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E047CF6" w14:textId="77777777" w:rsidR="00B831F0" w:rsidRDefault="00B831F0">
      <w:pPr>
        <w:jc w:val="right"/>
        <w:rPr>
          <w:rFonts w:ascii="Arial" w:hAnsi="Arial"/>
        </w:rPr>
      </w:pPr>
    </w:p>
    <w:p w14:paraId="3D3ADE55" w14:textId="77777777" w:rsidR="00B831F0" w:rsidRDefault="00B831F0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PROGRAMA DE ESTUDIOS</w:t>
      </w:r>
    </w:p>
    <w:p w14:paraId="16702B30" w14:textId="77777777" w:rsidR="00B831F0" w:rsidRDefault="00C172F1">
      <w:pPr>
        <w:jc w:val="both"/>
        <w:rPr>
          <w:rFonts w:ascii="Arial" w:hAnsi="Arial"/>
        </w:rPr>
      </w:pPr>
      <w:r>
        <w:rPr>
          <w:noProof/>
          <w:lang w:val="es-ES_tradnl" w:eastAsia="es-ES_tradnl"/>
        </w:rPr>
        <w:drawing>
          <wp:inline distT="0" distB="0" distL="0" distR="0" wp14:anchorId="2C5F5F6C" wp14:editId="61DC7AC3">
            <wp:extent cx="697230" cy="307975"/>
            <wp:effectExtent l="2540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" cy="307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358EC7" w14:textId="77777777" w:rsidR="00B831F0" w:rsidRDefault="00B831F0">
      <w:pPr>
        <w:jc w:val="both"/>
        <w:rPr>
          <w:rFonts w:ascii="Arial" w:hAnsi="Arial"/>
        </w:rPr>
      </w:pPr>
      <w:r>
        <w:rPr>
          <w:rFonts w:ascii="Arial" w:hAnsi="Arial"/>
        </w:rPr>
        <w:t>Casa abierta al tiempo</w:t>
      </w:r>
    </w:p>
    <w:p w14:paraId="69B346ED" w14:textId="77777777" w:rsidR="00B831F0" w:rsidRDefault="00B831F0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UNIVERSIDAD AUTÓNOMA METROPOLITANA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3"/>
      </w:tblGrid>
      <w:tr w:rsidR="00B831F0" w14:paraId="3E5F0C92" w14:textId="77777777">
        <w:trPr>
          <w:trHeight w:val="360"/>
          <w:jc w:val="right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4DBC0" w14:textId="77777777" w:rsidR="00B831F0" w:rsidRDefault="00B831F0" w:rsidP="002979F4">
            <w:pPr>
              <w:snapToGrid w:val="0"/>
              <w:spacing w:before="120"/>
              <w:jc w:val="center"/>
              <w:rPr>
                <w:rFonts w:ascii="Arial" w:hAnsi="Arial"/>
              </w:rPr>
            </w:pPr>
          </w:p>
        </w:tc>
      </w:tr>
    </w:tbl>
    <w:p w14:paraId="5F72233D" w14:textId="77777777" w:rsidR="00B831F0" w:rsidRDefault="00B831F0">
      <w:pPr>
        <w:ind w:left="-142"/>
        <w:jc w:val="both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0"/>
        <w:gridCol w:w="780"/>
        <w:gridCol w:w="1260"/>
        <w:gridCol w:w="4440"/>
        <w:gridCol w:w="2573"/>
      </w:tblGrid>
      <w:tr w:rsidR="00B831F0" w14:paraId="5A9F7EDE" w14:textId="77777777">
        <w:trPr>
          <w:trHeight w:val="520"/>
          <w:jc w:val="center"/>
        </w:trPr>
        <w:tc>
          <w:tcPr>
            <w:tcW w:w="4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ED212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UNIDAD: </w:t>
            </w:r>
          </w:p>
          <w:p w14:paraId="0B8DE07F" w14:textId="77777777" w:rsidR="00B831F0" w:rsidRPr="003E36BE" w:rsidRDefault="009F1F40">
            <w:pPr>
              <w:pStyle w:val="Ttulo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Cuajimalpa</w:t>
            </w:r>
          </w:p>
        </w:tc>
        <w:tc>
          <w:tcPr>
            <w:tcW w:w="7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2773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DIVISIÓN: </w:t>
            </w:r>
          </w:p>
          <w:p w14:paraId="1DF85347" w14:textId="77777777" w:rsidR="00B831F0" w:rsidRPr="003E36BE" w:rsidRDefault="009F1F40">
            <w:pPr>
              <w:pStyle w:val="Ttulo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Ciencias de la Comunicación y Diseño</w:t>
            </w:r>
          </w:p>
        </w:tc>
      </w:tr>
      <w:tr w:rsidR="00B831F0" w14:paraId="7ED69E22" w14:textId="77777777">
        <w:trPr>
          <w:trHeight w:val="480"/>
          <w:jc w:val="center"/>
        </w:trPr>
        <w:tc>
          <w:tcPr>
            <w:tcW w:w="31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33D2EDB4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NIVEL: </w:t>
            </w:r>
          </w:p>
          <w:p w14:paraId="3DF5F12D" w14:textId="77777777" w:rsidR="00B831F0" w:rsidRDefault="009F1F40" w:rsidP="002979F4">
            <w:pPr>
              <w:pStyle w:val="Ttulo2"/>
              <w:rPr>
                <w:sz w:val="24"/>
              </w:rPr>
            </w:pPr>
            <w:r>
              <w:rPr>
                <w:sz w:val="24"/>
              </w:rPr>
              <w:t>Maestría</w:t>
            </w:r>
          </w:p>
        </w:tc>
        <w:tc>
          <w:tcPr>
            <w:tcW w:w="827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21C92" w14:textId="77777777" w:rsidR="00B831F0" w:rsidRDefault="00B831F0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EN:</w:t>
            </w:r>
          </w:p>
          <w:p w14:paraId="607EE2FB" w14:textId="5DA8D49D" w:rsidR="00B831F0" w:rsidRPr="00C23927" w:rsidRDefault="009F1F40" w:rsidP="002979F4">
            <w:pPr>
              <w:ind w:left="708"/>
              <w:rPr>
                <w:rFonts w:ascii="Arial" w:hAnsi="Arial"/>
                <w:b/>
                <w:sz w:val="24"/>
                <w:szCs w:val="24"/>
              </w:rPr>
            </w:pPr>
            <w:r w:rsidRPr="00C23927">
              <w:rPr>
                <w:rFonts w:ascii="Arial" w:hAnsi="Arial"/>
                <w:b/>
                <w:sz w:val="24"/>
                <w:szCs w:val="24"/>
              </w:rPr>
              <w:t xml:space="preserve">Diseño, </w:t>
            </w:r>
            <w:r w:rsidR="00A21BC9">
              <w:rPr>
                <w:rFonts w:ascii="Arial" w:hAnsi="Arial"/>
                <w:b/>
                <w:sz w:val="24"/>
                <w:szCs w:val="24"/>
              </w:rPr>
              <w:t>Informació</w:t>
            </w:r>
            <w:r w:rsidRPr="00C23927">
              <w:rPr>
                <w:rFonts w:ascii="Arial" w:hAnsi="Arial"/>
                <w:b/>
                <w:sz w:val="24"/>
                <w:szCs w:val="24"/>
              </w:rPr>
              <w:t>n y Comunicación</w:t>
            </w:r>
          </w:p>
        </w:tc>
      </w:tr>
      <w:tr w:rsidR="00B831F0" w14:paraId="4375DC68" w14:textId="77777777">
        <w:trPr>
          <w:cantSplit/>
          <w:trHeight w:hRule="exact" w:val="516"/>
          <w:jc w:val="center"/>
        </w:trPr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7D6E39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CLAVE:</w:t>
            </w:r>
          </w:p>
          <w:p w14:paraId="08FA3B88" w14:textId="77777777" w:rsidR="00B831F0" w:rsidRDefault="00C23927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4506025</w:t>
            </w:r>
          </w:p>
        </w:tc>
        <w:tc>
          <w:tcPr>
            <w:tcW w:w="64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7414" w14:textId="77777777" w:rsidR="00B831F0" w:rsidRDefault="00B831F0">
            <w:pPr>
              <w:snapToGrid w:val="0"/>
              <w:spacing w:before="40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UNIDAD DE ENSEÑANZA - APRENDIZAJE:</w:t>
            </w:r>
          </w:p>
          <w:p w14:paraId="2BD3C210" w14:textId="77777777" w:rsidR="00B831F0" w:rsidRDefault="00B831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14:paraId="75C8AC63" w14:textId="77777777" w:rsidR="00B831F0" w:rsidRPr="00592663" w:rsidRDefault="00C23927" w:rsidP="002979F4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Diseño de Textos I</w:t>
            </w:r>
            <w:r w:rsidR="00D13923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nstruccionales</w:t>
            </w:r>
          </w:p>
        </w:tc>
        <w:tc>
          <w:tcPr>
            <w:tcW w:w="2573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8A5B3C" w14:textId="77777777" w:rsidR="00B831F0" w:rsidRDefault="00B831F0">
            <w:pPr>
              <w:snapToGrid w:val="0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TRIM</w:t>
            </w:r>
            <w:r>
              <w:rPr>
                <w:rFonts w:ascii="Arial" w:hAnsi="Arial"/>
                <w:b/>
              </w:rPr>
              <w:t xml:space="preserve">:   </w:t>
            </w:r>
          </w:p>
          <w:p w14:paraId="0CDADDA6" w14:textId="77777777" w:rsidR="00B831F0" w:rsidRDefault="00C23927" w:rsidP="00491BD4">
            <w:pPr>
              <w:pStyle w:val="Ttulo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al III</w:t>
            </w:r>
          </w:p>
        </w:tc>
      </w:tr>
      <w:tr w:rsidR="00B831F0" w14:paraId="32385701" w14:textId="77777777">
        <w:trPr>
          <w:cantSplit/>
          <w:trHeight w:hRule="exact" w:val="300"/>
          <w:jc w:val="center"/>
        </w:trPr>
        <w:tc>
          <w:tcPr>
            <w:tcW w:w="23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9556FA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HORAS</w:t>
            </w:r>
          </w:p>
          <w:p w14:paraId="4B367C74" w14:textId="77777777" w:rsidR="00B831F0" w:rsidRDefault="00B831F0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TEORÍA</w:t>
            </w:r>
            <w:r w:rsidR="00491BD4">
              <w:rPr>
                <w:rFonts w:ascii="Arial" w:hAnsi="Arial"/>
              </w:rPr>
              <w:t xml:space="preserve">: </w:t>
            </w:r>
            <w:r w:rsidR="00491BD4" w:rsidRPr="00C23927">
              <w:rPr>
                <w:rFonts w:ascii="Arial" w:hAnsi="Arial"/>
                <w:b/>
                <w:sz w:val="24"/>
                <w:szCs w:val="24"/>
              </w:rPr>
              <w:t>2</w:t>
            </w:r>
          </w:p>
          <w:p w14:paraId="04513A7F" w14:textId="77777777" w:rsidR="00B831F0" w:rsidRDefault="00B831F0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D122" w14:textId="77777777" w:rsidR="00B831F0" w:rsidRDefault="00B831F0"/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8CEBA1" w14:textId="77777777" w:rsidR="00B831F0" w:rsidRDefault="00B831F0"/>
        </w:tc>
      </w:tr>
      <w:tr w:rsidR="00B831F0" w14:paraId="03D63DAD" w14:textId="77777777">
        <w:trPr>
          <w:cantSplit/>
          <w:jc w:val="center"/>
        </w:trPr>
        <w:tc>
          <w:tcPr>
            <w:tcW w:w="2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6EA133" w14:textId="77777777" w:rsidR="00B831F0" w:rsidRDefault="00B831F0"/>
        </w:tc>
        <w:tc>
          <w:tcPr>
            <w:tcW w:w="648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E137" w14:textId="77777777" w:rsidR="00B831F0" w:rsidRDefault="00B831F0"/>
        </w:tc>
        <w:tc>
          <w:tcPr>
            <w:tcW w:w="257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0EE3F6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CRÉDITOS:</w:t>
            </w:r>
          </w:p>
          <w:p w14:paraId="334BF3D7" w14:textId="77777777" w:rsidR="00B831F0" w:rsidRDefault="00E5692C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6</w:t>
            </w:r>
          </w:p>
        </w:tc>
      </w:tr>
      <w:tr w:rsidR="00B831F0" w14:paraId="6B3945C4" w14:textId="77777777">
        <w:trPr>
          <w:cantSplit/>
          <w:trHeight w:hRule="exact" w:val="286"/>
          <w:jc w:val="center"/>
        </w:trPr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08C829" w14:textId="77777777" w:rsidR="00B831F0" w:rsidRDefault="00B831F0">
            <w:pPr>
              <w:snapToGrid w:val="0"/>
            </w:pPr>
          </w:p>
        </w:tc>
        <w:tc>
          <w:tcPr>
            <w:tcW w:w="648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B8D4" w14:textId="77777777" w:rsidR="00B831F0" w:rsidRDefault="00B831F0">
            <w:pPr>
              <w:snapToGrid w:val="0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SERIACIÓN:</w:t>
            </w:r>
          </w:p>
          <w:p w14:paraId="75067CC5" w14:textId="77777777" w:rsidR="00B831F0" w:rsidRDefault="00B831F0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</w:p>
          <w:p w14:paraId="14ED9704" w14:textId="77777777" w:rsidR="00B831F0" w:rsidRDefault="00B831F0" w:rsidP="002979F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7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C73B42" w14:textId="77777777" w:rsidR="00B831F0" w:rsidRDefault="00B831F0">
            <w:pPr>
              <w:snapToGrid w:val="0"/>
            </w:pPr>
          </w:p>
        </w:tc>
      </w:tr>
      <w:tr w:rsidR="00B831F0" w14:paraId="2A64F6B3" w14:textId="77777777">
        <w:trPr>
          <w:cantSplit/>
          <w:trHeight w:val="360"/>
          <w:jc w:val="center"/>
        </w:trPr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365489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HORAS</w:t>
            </w:r>
          </w:p>
          <w:p w14:paraId="3255C7A3" w14:textId="77777777" w:rsidR="00B831F0" w:rsidRDefault="00B831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PRÁCTICA:</w:t>
            </w:r>
            <w:r w:rsidR="009F1F40">
              <w:rPr>
                <w:rFonts w:ascii="Arial" w:hAnsi="Arial"/>
              </w:rPr>
              <w:t xml:space="preserve"> </w:t>
            </w:r>
            <w:r w:rsidR="00E5692C" w:rsidRPr="00C23927">
              <w:rPr>
                <w:rFonts w:ascii="Arial" w:hAnsi="Arial"/>
                <w:b/>
                <w:sz w:val="24"/>
                <w:szCs w:val="24"/>
              </w:rPr>
              <w:t>2</w:t>
            </w:r>
          </w:p>
          <w:p w14:paraId="1FD89714" w14:textId="77777777" w:rsidR="009F1F40" w:rsidRDefault="009F1F40">
            <w:pPr>
              <w:rPr>
                <w:rFonts w:ascii="Arial" w:hAnsi="Arial"/>
              </w:rPr>
            </w:pPr>
          </w:p>
          <w:p w14:paraId="53288C18" w14:textId="77777777" w:rsidR="00B831F0" w:rsidRDefault="00B831F0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468A" w14:textId="77777777" w:rsidR="00B831F0" w:rsidRDefault="00B831F0"/>
        </w:tc>
        <w:tc>
          <w:tcPr>
            <w:tcW w:w="257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060376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OPT/OBL:</w:t>
            </w:r>
          </w:p>
          <w:p w14:paraId="17BF8BDA" w14:textId="77777777" w:rsidR="00B831F0" w:rsidRDefault="009F1F40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Obligatoria</w:t>
            </w:r>
          </w:p>
        </w:tc>
      </w:tr>
    </w:tbl>
    <w:p w14:paraId="7E58F5F5" w14:textId="77777777" w:rsidR="00B831F0" w:rsidRDefault="00B831F0">
      <w:pPr>
        <w:ind w:left="-142"/>
        <w:jc w:val="both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3"/>
      </w:tblGrid>
      <w:tr w:rsidR="00B831F0" w14:paraId="52E5F122" w14:textId="77777777">
        <w:trPr>
          <w:trHeight w:val="5441"/>
          <w:jc w:val="center"/>
        </w:trPr>
        <w:tc>
          <w:tcPr>
            <w:tcW w:w="1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BC67" w14:textId="31D3055A" w:rsidR="00B831F0" w:rsidRDefault="00B831F0">
            <w:pPr>
              <w:snapToGrid w:val="0"/>
              <w:jc w:val="both"/>
              <w:rPr>
                <w:sz w:val="16"/>
              </w:rPr>
            </w:pPr>
          </w:p>
          <w:p w14:paraId="09A893C3" w14:textId="77777777" w:rsidR="00B831F0" w:rsidRPr="003D42C7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 w:rsidRPr="003D42C7">
              <w:rPr>
                <w:rFonts w:ascii="Arial" w:hAnsi="Arial"/>
                <w:b/>
                <w:sz w:val="24"/>
              </w:rPr>
              <w:t>OBJETIVO GENERAL:</w:t>
            </w:r>
          </w:p>
          <w:p w14:paraId="2339593D" w14:textId="77777777" w:rsidR="00B407EA" w:rsidRPr="003D42C7" w:rsidRDefault="00FD4256" w:rsidP="00B407E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3D42C7">
              <w:rPr>
                <w:rFonts w:ascii="Arial" w:hAnsi="Arial" w:cs="Arial"/>
                <w:sz w:val="24"/>
                <w:szCs w:val="24"/>
                <w:lang w:val="es-ES_tradnl"/>
              </w:rPr>
              <w:t>Que al final de la UEA el alumno sea</w:t>
            </w:r>
            <w:r w:rsidR="00B407EA" w:rsidRPr="003D42C7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capaz de: </w:t>
            </w:r>
          </w:p>
          <w:p w14:paraId="6A2131E1" w14:textId="77777777" w:rsidR="00D13923" w:rsidRPr="00B75DFC" w:rsidRDefault="0025050D" w:rsidP="00C23927">
            <w:pPr>
              <w:ind w:left="720"/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</w:pPr>
            <w:r w:rsidRPr="00B75DFC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>Proponer</w:t>
            </w:r>
            <w:r w:rsidR="00D13923" w:rsidRPr="00B75DFC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 xml:space="preserve"> textos </w:t>
            </w:r>
            <w:r w:rsidRPr="00B75DFC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>entendibles y claros que permitan a la gente seguir instrucciones</w:t>
            </w:r>
            <w:r w:rsidR="00D13923" w:rsidRPr="00B75DFC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 xml:space="preserve"> </w:t>
            </w:r>
            <w:r w:rsidRPr="00B75DFC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>sin cometer errores.</w:t>
            </w:r>
          </w:p>
          <w:p w14:paraId="168371D6" w14:textId="77777777" w:rsidR="00B831F0" w:rsidRPr="00B75DFC" w:rsidRDefault="00B831F0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  <w:lang w:val="es-ES_tradnl"/>
              </w:rPr>
            </w:pPr>
          </w:p>
          <w:p w14:paraId="4BB2E433" w14:textId="77777777" w:rsidR="00B831F0" w:rsidRPr="00B75DFC" w:rsidRDefault="00B831F0">
            <w:pPr>
              <w:jc w:val="both"/>
              <w:rPr>
                <w:rFonts w:ascii="Arial" w:hAnsi="Arial"/>
                <w:b/>
                <w:sz w:val="24"/>
                <w:highlight w:val="yellow"/>
              </w:rPr>
            </w:pPr>
          </w:p>
          <w:p w14:paraId="28E960FB" w14:textId="4C28D3CB" w:rsidR="00B831F0" w:rsidRPr="001970B5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 w:rsidRPr="001970B5">
              <w:rPr>
                <w:rFonts w:ascii="Arial" w:hAnsi="Arial"/>
                <w:b/>
                <w:sz w:val="24"/>
              </w:rPr>
              <w:t xml:space="preserve">OBJETIVOS </w:t>
            </w:r>
            <w:r w:rsidR="00920EA5" w:rsidRPr="00390A27">
              <w:rPr>
                <w:rFonts w:ascii="Arial" w:hAnsi="Arial"/>
                <w:b/>
                <w:sz w:val="24"/>
                <w:highlight w:val="green"/>
              </w:rPr>
              <w:t>PARCIALES</w:t>
            </w:r>
            <w:r w:rsidRPr="001970B5">
              <w:rPr>
                <w:rFonts w:ascii="Arial" w:hAnsi="Arial"/>
                <w:b/>
                <w:sz w:val="24"/>
              </w:rPr>
              <w:t>:</w:t>
            </w:r>
          </w:p>
          <w:p w14:paraId="1C3A389B" w14:textId="77777777" w:rsidR="00B407EA" w:rsidRPr="001970B5" w:rsidRDefault="00167C93" w:rsidP="00B407E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1970B5">
              <w:rPr>
                <w:rFonts w:ascii="Arial" w:hAnsi="Arial" w:cs="Arial"/>
                <w:sz w:val="24"/>
                <w:szCs w:val="24"/>
                <w:lang w:val="es-ES_tradnl"/>
              </w:rPr>
              <w:t>Que a</w:t>
            </w:r>
            <w:r w:rsidR="00B407EA" w:rsidRPr="001970B5">
              <w:rPr>
                <w:rFonts w:ascii="Arial" w:hAnsi="Arial" w:cs="Arial"/>
                <w:sz w:val="24"/>
                <w:szCs w:val="24"/>
                <w:lang w:val="es-ES_tradnl"/>
              </w:rPr>
              <w:t>l final de la UEA el alumno</w:t>
            </w:r>
            <w:r w:rsidRPr="001970B5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sea</w:t>
            </w:r>
            <w:r w:rsidR="00B407EA" w:rsidRPr="001970B5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capaz de: </w:t>
            </w:r>
          </w:p>
          <w:p w14:paraId="009A475D" w14:textId="77777777" w:rsidR="0025050D" w:rsidRPr="00B75DFC" w:rsidRDefault="00D13923" w:rsidP="008B5D77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 xml:space="preserve">Escribir </w:t>
            </w:r>
            <w:r w:rsidR="0025050D" w:rsidRPr="00B75DFC">
              <w:rPr>
                <w:rFonts w:ascii="Arial" w:hAnsi="Arial" w:cs="Arial"/>
                <w:sz w:val="24"/>
                <w:szCs w:val="24"/>
                <w:highlight w:val="yellow"/>
              </w:rPr>
              <w:t>instrucciones</w:t>
            </w: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de forma clara,</w:t>
            </w:r>
            <w:r w:rsidR="0025050D" w:rsidRPr="00B75DFC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lógica, coherente y organizada.</w:t>
            </w:r>
          </w:p>
          <w:p w14:paraId="39B05EFA" w14:textId="77777777" w:rsidR="00D13923" w:rsidRPr="00B75DFC" w:rsidRDefault="0025050D" w:rsidP="008B5D77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>Escribir reportes claros, lógicos, coherentes y organizados del proceso de diseño de textos instruccionales</w:t>
            </w:r>
            <w:r w:rsidR="00D13923" w:rsidRPr="00B75DFC">
              <w:rPr>
                <w:rFonts w:ascii="Arial" w:hAnsi="Arial" w:cs="Arial"/>
                <w:sz w:val="24"/>
                <w:szCs w:val="24"/>
                <w:highlight w:val="yellow"/>
              </w:rPr>
              <w:t>.</w:t>
            </w:r>
          </w:p>
          <w:p w14:paraId="3E386C65" w14:textId="77777777" w:rsidR="00D13923" w:rsidRPr="00B75DFC" w:rsidRDefault="00D13923" w:rsidP="008B5D77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>Escribir y organizar t</w:t>
            </w:r>
            <w:r w:rsidR="00C23927" w:rsidRPr="00B75DFC">
              <w:rPr>
                <w:rFonts w:ascii="Arial" w:hAnsi="Arial" w:cs="Arial"/>
                <w:sz w:val="24"/>
                <w:szCs w:val="24"/>
                <w:highlight w:val="yellow"/>
              </w:rPr>
              <w:t>extos comprensibles utilizando “lenguaje llano”</w:t>
            </w: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>.</w:t>
            </w:r>
          </w:p>
          <w:p w14:paraId="15A34040" w14:textId="77777777" w:rsidR="00D13923" w:rsidRPr="00B75DFC" w:rsidRDefault="00D13923" w:rsidP="008B5D77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 xml:space="preserve">Conocer </w:t>
            </w:r>
            <w:r w:rsidRPr="00431720">
              <w:rPr>
                <w:rFonts w:ascii="Arial" w:hAnsi="Arial" w:cs="Arial"/>
                <w:sz w:val="24"/>
                <w:szCs w:val="24"/>
              </w:rPr>
              <w:t>los principios tipográficos para aplicarlos a proyectos de textos</w:t>
            </w: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>.</w:t>
            </w:r>
          </w:p>
          <w:p w14:paraId="32E49DC2" w14:textId="77777777" w:rsidR="00D13923" w:rsidRPr="00431720" w:rsidRDefault="00D13923" w:rsidP="008B5D77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24"/>
                <w:szCs w:val="24"/>
              </w:rPr>
            </w:pPr>
            <w:r w:rsidRPr="00431720">
              <w:rPr>
                <w:rFonts w:ascii="Arial" w:hAnsi="Arial" w:cs="Arial"/>
                <w:sz w:val="24"/>
                <w:szCs w:val="24"/>
              </w:rPr>
              <w:t>Aplicar las distinciones visuales utilizadas en el campo de la tipografía tradicional (impresa) y digital a problemas de diseño de información.</w:t>
            </w:r>
          </w:p>
          <w:p w14:paraId="0784F266" w14:textId="77777777" w:rsidR="00501D25" w:rsidRPr="00B75DFC" w:rsidRDefault="00501D25" w:rsidP="00501D25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1253DB25" w14:textId="77777777" w:rsidR="00501D25" w:rsidRPr="00B75DFC" w:rsidRDefault="00501D25" w:rsidP="00501D25">
            <w:pPr>
              <w:pStyle w:val="Prrafodelista"/>
              <w:ind w:left="0"/>
              <w:rPr>
                <w:rFonts w:ascii="Arial" w:hAnsi="Arial"/>
                <w:sz w:val="24"/>
                <w:highlight w:val="yellow"/>
                <w:lang w:val="es-ES_tradnl"/>
              </w:rPr>
            </w:pPr>
          </w:p>
          <w:p w14:paraId="360AD4BD" w14:textId="77777777" w:rsidR="00B831F0" w:rsidRPr="00EC79F4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 w:rsidRPr="00EC79F4">
              <w:rPr>
                <w:rFonts w:ascii="Arial" w:hAnsi="Arial"/>
                <w:b/>
                <w:sz w:val="24"/>
              </w:rPr>
              <w:t>CONTENIDO SINTÉTICO:</w:t>
            </w:r>
          </w:p>
          <w:p w14:paraId="58901646" w14:textId="77777777" w:rsidR="00B831F0" w:rsidRPr="00B75DFC" w:rsidRDefault="00B831F0">
            <w:pPr>
              <w:jc w:val="both"/>
              <w:rPr>
                <w:rFonts w:ascii="Arial" w:hAnsi="Arial"/>
                <w:b/>
                <w:sz w:val="24"/>
                <w:highlight w:val="yellow"/>
              </w:rPr>
            </w:pPr>
          </w:p>
          <w:p w14:paraId="2AB35D70" w14:textId="2E8ED7CA" w:rsidR="009D0A58" w:rsidRPr="00EC79F4" w:rsidRDefault="009D0A58" w:rsidP="009D0A58">
            <w:pPr>
              <w:pStyle w:val="Prrafodelista"/>
              <w:numPr>
                <w:ilvl w:val="0"/>
                <w:numId w:val="35"/>
              </w:numPr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EC79F4">
              <w:rPr>
                <w:rFonts w:ascii="Arial" w:hAnsi="Arial" w:cs="Arial"/>
                <w:bCs/>
                <w:sz w:val="24"/>
                <w:szCs w:val="24"/>
              </w:rPr>
              <w:t>I</w:t>
            </w:r>
            <w:r w:rsidR="00C064C8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 xml:space="preserve">ntroducción a la </w:t>
            </w:r>
            <w:r w:rsidR="00C064C8" w:rsidRPr="00E56A58">
              <w:rPr>
                <w:rFonts w:ascii="Arial" w:hAnsi="Arial" w:cs="Arial"/>
                <w:bCs/>
                <w:sz w:val="24"/>
                <w:szCs w:val="24"/>
                <w:highlight w:val="green"/>
              </w:rPr>
              <w:t>UEA</w:t>
            </w:r>
            <w:r w:rsidR="00C23927" w:rsidRPr="00E56A58">
              <w:rPr>
                <w:rFonts w:ascii="Arial" w:hAnsi="Arial" w:cs="Arial"/>
                <w:bCs/>
                <w:sz w:val="24"/>
                <w:szCs w:val="24"/>
                <w:highlight w:val="green"/>
              </w:rPr>
              <w:t>.</w:t>
            </w:r>
          </w:p>
          <w:p w14:paraId="3E145BA4" w14:textId="77777777" w:rsidR="009D0A58" w:rsidRPr="00EC79F4" w:rsidRDefault="009D0A58" w:rsidP="009D0A58">
            <w:pPr>
              <w:pStyle w:val="Prrafodelista"/>
              <w:numPr>
                <w:ilvl w:val="0"/>
                <w:numId w:val="35"/>
              </w:numPr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EC79F4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>El lenguaje llano para promover la escritura de documentos sencillos que faciliten las prácticas comunicativas. Generalidades, características y aplicación práctica en proyectos.</w:t>
            </w:r>
          </w:p>
          <w:p w14:paraId="2E0C8722" w14:textId="77777777" w:rsidR="0025050D" w:rsidRPr="00EC79F4" w:rsidRDefault="0025050D" w:rsidP="009D0A58">
            <w:pPr>
              <w:pStyle w:val="Prrafodelista"/>
              <w:numPr>
                <w:ilvl w:val="0"/>
                <w:numId w:val="35"/>
              </w:numPr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EC79F4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>El lenguaje de las instrucciones; direcciones en la escritura; directivos, autoridad y relaciones sociales en las instrucciones.</w:t>
            </w:r>
          </w:p>
          <w:p w14:paraId="31A8F40D" w14:textId="77777777" w:rsidR="009D0A58" w:rsidRPr="00EC79F4" w:rsidRDefault="009D0A58" w:rsidP="009D0A58">
            <w:pPr>
              <w:pStyle w:val="Prrafodelista"/>
              <w:numPr>
                <w:ilvl w:val="0"/>
                <w:numId w:val="35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EC79F4">
              <w:rPr>
                <w:rFonts w:ascii="Arial" w:hAnsi="Arial" w:cs="Arial"/>
                <w:bCs/>
                <w:sz w:val="24"/>
                <w:szCs w:val="24"/>
              </w:rPr>
              <w:t>Objetivos, contenido, estructura y estilo de un texto. Generalidades, características y aplicación en un ensayo trimestral.</w:t>
            </w:r>
          </w:p>
          <w:p w14:paraId="39A76240" w14:textId="3A1BFB80" w:rsidR="009D0A58" w:rsidRPr="00EC79F4" w:rsidRDefault="009D0A58" w:rsidP="009D0A58">
            <w:pPr>
              <w:pStyle w:val="Prrafodelista"/>
              <w:numPr>
                <w:ilvl w:val="0"/>
                <w:numId w:val="35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EC79F4">
              <w:rPr>
                <w:rFonts w:ascii="Arial" w:hAnsi="Arial" w:cs="Arial"/>
                <w:bCs/>
                <w:sz w:val="24"/>
                <w:szCs w:val="24"/>
              </w:rPr>
              <w:t xml:space="preserve">Generalidades de la tipografía: </w:t>
            </w:r>
            <w:r w:rsidR="00A21BC9" w:rsidRPr="00EC79F4">
              <w:rPr>
                <w:rFonts w:ascii="Arial" w:hAnsi="Arial" w:cs="Arial"/>
                <w:bCs/>
                <w:sz w:val="24"/>
                <w:szCs w:val="24"/>
              </w:rPr>
              <w:t>carácter</w:t>
            </w:r>
            <w:r w:rsidRPr="00EC79F4">
              <w:rPr>
                <w:rFonts w:ascii="Arial" w:hAnsi="Arial" w:cs="Arial"/>
                <w:bCs/>
                <w:sz w:val="24"/>
                <w:szCs w:val="24"/>
              </w:rPr>
              <w:t>, familias tipográficas, variantes tipográficas.</w:t>
            </w:r>
          </w:p>
          <w:p w14:paraId="65710EAF" w14:textId="77777777" w:rsidR="009D0A58" w:rsidRPr="00EC79F4" w:rsidRDefault="009D0A58" w:rsidP="009D0A58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EC79F4">
              <w:rPr>
                <w:rFonts w:ascii="Arial" w:hAnsi="Arial" w:cs="Arial"/>
                <w:sz w:val="24"/>
                <w:szCs w:val="24"/>
                <w:lang w:val="es-ES_tradnl"/>
              </w:rPr>
              <w:lastRenderedPageBreak/>
              <w:t>Legibilidad: experimentos y resultados.</w:t>
            </w:r>
          </w:p>
          <w:p w14:paraId="3D4D3CD2" w14:textId="77777777" w:rsidR="002F45A4" w:rsidRPr="00EC79F4" w:rsidRDefault="009D0A58" w:rsidP="009D0A58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</w:pPr>
            <w:r w:rsidRPr="00EC79F4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Principios editoriales: formato, márgenes, retículas, caja tipográfica, etc. </w:t>
            </w:r>
            <w:r w:rsidRPr="00EC79F4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>Aplicado a formatos impresos y/o electrónicos.</w:t>
            </w:r>
          </w:p>
          <w:p w14:paraId="572317AF" w14:textId="77777777" w:rsidR="009D0A58" w:rsidRPr="00B75DFC" w:rsidRDefault="009D0A58" w:rsidP="009D0A58">
            <w:pPr>
              <w:pStyle w:val="Prrafodelista"/>
              <w:jc w:val="both"/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</w:pPr>
          </w:p>
          <w:p w14:paraId="785074C7" w14:textId="77777777" w:rsidR="009D0A58" w:rsidRPr="00B75DFC" w:rsidRDefault="009D0A58" w:rsidP="009D0A58">
            <w:pPr>
              <w:pStyle w:val="Prrafodelista"/>
              <w:jc w:val="both"/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</w:pPr>
          </w:p>
          <w:p w14:paraId="419CFF30" w14:textId="77777777" w:rsidR="00B831F0" w:rsidRPr="00150621" w:rsidRDefault="00B831F0">
            <w:pPr>
              <w:rPr>
                <w:rFonts w:ascii="Arial" w:hAnsi="Arial"/>
                <w:b/>
                <w:sz w:val="24"/>
              </w:rPr>
            </w:pPr>
            <w:r w:rsidRPr="00150621">
              <w:rPr>
                <w:rFonts w:ascii="Arial" w:hAnsi="Arial"/>
                <w:b/>
                <w:sz w:val="24"/>
              </w:rPr>
              <w:t>MODALIDADES DE CONDUCCIÓN DEL PROCESO ENSEÑANZA-APRENDIZAJE:</w:t>
            </w:r>
          </w:p>
          <w:p w14:paraId="3EF6A8E2" w14:textId="77777777" w:rsidR="009D0A58" w:rsidRPr="00B75DFC" w:rsidRDefault="009D0A58" w:rsidP="009D0A58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>El curso se dividirá en dos temáticas principales: escritura de ensayo y solución de problema de texto instruccional.</w:t>
            </w:r>
          </w:p>
          <w:p w14:paraId="17B9B4C7" w14:textId="77777777" w:rsidR="009D0A58" w:rsidRPr="00B75DFC" w:rsidRDefault="009D0A58" w:rsidP="009D0A58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>Exposiciones temá</w:t>
            </w:r>
            <w:r w:rsidR="009E7B82" w:rsidRPr="00B75DFC">
              <w:rPr>
                <w:rFonts w:ascii="Arial" w:hAnsi="Arial" w:cs="Arial"/>
                <w:sz w:val="24"/>
                <w:szCs w:val="24"/>
                <w:highlight w:val="yellow"/>
              </w:rPr>
              <w:t>ticas por parte de los profesore</w:t>
            </w: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>s.</w:t>
            </w:r>
          </w:p>
          <w:p w14:paraId="4A59057E" w14:textId="77777777" w:rsidR="009D0A58" w:rsidRPr="00B75DFC" w:rsidRDefault="009D0A58" w:rsidP="009D0A58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>Investigación documental por parte de los alumnos.</w:t>
            </w:r>
          </w:p>
          <w:p w14:paraId="54348C63" w14:textId="77777777" w:rsidR="009D0A58" w:rsidRPr="00B75DFC" w:rsidRDefault="009D0A58" w:rsidP="009D0A58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>Elaboración de un artículo de investigación</w:t>
            </w:r>
            <w:r w:rsidR="009E7B82" w:rsidRPr="00B75DFC">
              <w:rPr>
                <w:rFonts w:ascii="Arial" w:hAnsi="Arial" w:cs="Arial"/>
                <w:sz w:val="24"/>
                <w:szCs w:val="24"/>
                <w:highlight w:val="yellow"/>
              </w:rPr>
              <w:t>.</w:t>
            </w:r>
          </w:p>
          <w:p w14:paraId="7EFA9517" w14:textId="77777777" w:rsidR="009D0A58" w:rsidRPr="00B75DFC" w:rsidRDefault="009D0A58" w:rsidP="009D0A58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>Lectura y desarrollo de un ensayo crítico, orientado a responder una pregunta de investigación.</w:t>
            </w:r>
          </w:p>
          <w:p w14:paraId="6E369F78" w14:textId="77777777" w:rsidR="009D0A58" w:rsidRPr="00B75DFC" w:rsidRDefault="009D0A58" w:rsidP="009D0A58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>Discusiones y críticas grupales</w:t>
            </w:r>
            <w:r w:rsidR="009E7B82" w:rsidRPr="00B75DFC">
              <w:rPr>
                <w:rFonts w:ascii="Arial" w:hAnsi="Arial" w:cs="Arial"/>
                <w:sz w:val="24"/>
                <w:szCs w:val="24"/>
                <w:highlight w:val="yellow"/>
              </w:rPr>
              <w:t>.</w:t>
            </w:r>
          </w:p>
          <w:p w14:paraId="4090B235" w14:textId="77777777" w:rsidR="009D0A58" w:rsidRPr="00B75DFC" w:rsidRDefault="009D0A58" w:rsidP="009D0A58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>Realización de ejercicios prácticos por parte de los alumnos</w:t>
            </w:r>
            <w:r w:rsidR="00971B1E" w:rsidRPr="00B75DFC">
              <w:rPr>
                <w:rFonts w:ascii="Arial" w:hAnsi="Arial" w:cs="Arial"/>
                <w:sz w:val="24"/>
                <w:szCs w:val="24"/>
                <w:highlight w:val="yellow"/>
              </w:rPr>
              <w:t>.</w:t>
            </w:r>
          </w:p>
          <w:p w14:paraId="0A117F96" w14:textId="77777777" w:rsidR="009D0A58" w:rsidRPr="00B75DFC" w:rsidRDefault="009D0A58" w:rsidP="009D0A58">
            <w:pPr>
              <w:pStyle w:val="Prrafodelista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>Desarrollo de un proyecto de diseño en equipo, y la documentación correspondiente.</w:t>
            </w:r>
          </w:p>
          <w:p w14:paraId="5C585949" w14:textId="77777777" w:rsidR="002979F4" w:rsidRPr="00B75DFC" w:rsidRDefault="009D0A58" w:rsidP="009D0A58">
            <w:pPr>
              <w:numPr>
                <w:ilvl w:val="0"/>
                <w:numId w:val="37"/>
              </w:numPr>
              <w:rPr>
                <w:rFonts w:ascii="Arial" w:hAnsi="Arial"/>
                <w:sz w:val="24"/>
                <w:highlight w:val="yellow"/>
              </w:rPr>
            </w:pP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>Asesorías durante el desarrollo del proyecto.</w:t>
            </w:r>
          </w:p>
          <w:p w14:paraId="44661D69" w14:textId="77777777" w:rsidR="009D0A58" w:rsidRPr="00B75DFC" w:rsidRDefault="009D0A58" w:rsidP="009D0A58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1C832175" w14:textId="77777777" w:rsidR="009D0A58" w:rsidRPr="00B75DFC" w:rsidRDefault="009D0A58" w:rsidP="009D0A58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6DA756F3" w14:textId="77777777" w:rsidR="009D0A58" w:rsidRPr="00B75DFC" w:rsidRDefault="009D0A58" w:rsidP="009D0A58">
            <w:pPr>
              <w:rPr>
                <w:rFonts w:ascii="Arial" w:hAnsi="Arial"/>
                <w:sz w:val="24"/>
                <w:highlight w:val="yellow"/>
              </w:rPr>
            </w:pPr>
          </w:p>
          <w:p w14:paraId="47BF9320" w14:textId="77777777" w:rsidR="00B831F0" w:rsidRPr="00B75DFC" w:rsidRDefault="00B831F0">
            <w:pPr>
              <w:rPr>
                <w:rFonts w:ascii="Arial" w:hAnsi="Arial"/>
                <w:b/>
                <w:sz w:val="24"/>
                <w:highlight w:val="yellow"/>
              </w:rPr>
            </w:pPr>
            <w:r w:rsidRPr="00150621">
              <w:rPr>
                <w:rFonts w:ascii="Arial" w:hAnsi="Arial"/>
                <w:b/>
                <w:sz w:val="24"/>
              </w:rPr>
              <w:t>MODALIDADES DE EVALUACIÓN:</w:t>
            </w:r>
          </w:p>
          <w:p w14:paraId="1B7C0D5E" w14:textId="77777777" w:rsidR="00B831F0" w:rsidRPr="00B75DFC" w:rsidRDefault="00B831F0">
            <w:pPr>
              <w:ind w:left="360"/>
              <w:jc w:val="both"/>
              <w:rPr>
                <w:rFonts w:ascii="Arial" w:hAnsi="Arial"/>
                <w:b/>
                <w:sz w:val="24"/>
                <w:szCs w:val="24"/>
                <w:highlight w:val="yellow"/>
              </w:rPr>
            </w:pPr>
          </w:p>
          <w:p w14:paraId="0119815B" w14:textId="619A7962" w:rsidR="00B831F0" w:rsidRPr="00B75DFC" w:rsidRDefault="00B831F0" w:rsidP="00C231C0">
            <w:pPr>
              <w:tabs>
                <w:tab w:val="left" w:pos="3355"/>
              </w:tabs>
              <w:ind w:left="360"/>
              <w:jc w:val="both"/>
              <w:rPr>
                <w:rFonts w:ascii="Arial" w:hAnsi="Arial"/>
                <w:sz w:val="24"/>
                <w:szCs w:val="24"/>
                <w:highlight w:val="yellow"/>
              </w:rPr>
            </w:pPr>
            <w:r w:rsidRPr="00B75DFC">
              <w:rPr>
                <w:rFonts w:ascii="Arial" w:hAnsi="Arial"/>
                <w:b/>
                <w:sz w:val="24"/>
                <w:szCs w:val="24"/>
                <w:highlight w:val="yellow"/>
              </w:rPr>
              <w:t>Evaluación global</w:t>
            </w:r>
            <w:r w:rsidRPr="00B75DFC">
              <w:rPr>
                <w:rFonts w:ascii="Arial" w:hAnsi="Arial"/>
                <w:sz w:val="24"/>
                <w:szCs w:val="24"/>
                <w:highlight w:val="yellow"/>
              </w:rPr>
              <w:t>:</w:t>
            </w:r>
            <w:r w:rsidR="00C231C0" w:rsidRPr="00B75DFC">
              <w:rPr>
                <w:rFonts w:ascii="Arial" w:hAnsi="Arial"/>
                <w:sz w:val="24"/>
                <w:szCs w:val="24"/>
                <w:highlight w:val="yellow"/>
              </w:rPr>
              <w:tab/>
            </w:r>
          </w:p>
          <w:p w14:paraId="4A8427FF" w14:textId="77777777" w:rsidR="00352959" w:rsidRPr="00B75DFC" w:rsidRDefault="00352959" w:rsidP="00352959">
            <w:pPr>
              <w:ind w:left="720"/>
              <w:jc w:val="both"/>
              <w:rPr>
                <w:rFonts w:ascii="Arial" w:hAnsi="Arial"/>
                <w:sz w:val="24"/>
                <w:szCs w:val="24"/>
                <w:highlight w:val="yellow"/>
              </w:rPr>
            </w:pPr>
          </w:p>
          <w:p w14:paraId="4AFF345C" w14:textId="77777777" w:rsidR="009D0A58" w:rsidRPr="00B75DFC" w:rsidRDefault="009D0A58" w:rsidP="009D0A58">
            <w:pPr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>Ensayo y discusión de textos y lecturas.</w:t>
            </w:r>
          </w:p>
          <w:p w14:paraId="3B8880BE" w14:textId="77777777" w:rsidR="009D0A58" w:rsidRPr="00B75DFC" w:rsidRDefault="009D0A58" w:rsidP="009D0A58">
            <w:pPr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 xml:space="preserve">Desarrollo de proyecto, evaluación final de la experiencia del usuario. </w:t>
            </w:r>
          </w:p>
          <w:p w14:paraId="7EBFD242" w14:textId="77777777" w:rsidR="009D0A58" w:rsidRPr="00B75DFC" w:rsidRDefault="009D0A58" w:rsidP="009D0A58">
            <w:pPr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>Evaluación de la presentación al cliente y la documentación del proyecto.</w:t>
            </w:r>
          </w:p>
          <w:p w14:paraId="1FF23AFE" w14:textId="77777777" w:rsidR="009D0A58" w:rsidRPr="00B75DFC" w:rsidRDefault="009D0A58" w:rsidP="009D0A58">
            <w:pPr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75DFC">
              <w:rPr>
                <w:rFonts w:ascii="Arial" w:hAnsi="Arial" w:cs="Arial"/>
                <w:sz w:val="24"/>
                <w:szCs w:val="24"/>
                <w:highlight w:val="yellow"/>
              </w:rPr>
              <w:t>Elaboración de un trabajo de investigación.</w:t>
            </w:r>
          </w:p>
          <w:p w14:paraId="2ACDF66B" w14:textId="77777777" w:rsidR="00E5692C" w:rsidRPr="00B75DFC" w:rsidRDefault="00E5692C" w:rsidP="00E5692C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3A734009" w14:textId="77777777" w:rsidR="0067093C" w:rsidRPr="00B75DFC" w:rsidRDefault="0067093C">
            <w:pPr>
              <w:rPr>
                <w:highlight w:val="yellow"/>
              </w:rPr>
            </w:pPr>
          </w:p>
          <w:p w14:paraId="726C78F3" w14:textId="77777777" w:rsidR="00B831F0" w:rsidRPr="000307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 w:rsidRPr="000307F0">
              <w:rPr>
                <w:rFonts w:ascii="Arial" w:hAnsi="Arial"/>
                <w:b/>
                <w:sz w:val="24"/>
              </w:rPr>
              <w:t>BIBLIOGRAFÍA NECESARIA O RECOMENDABLE:</w:t>
            </w:r>
          </w:p>
          <w:p w14:paraId="5F8E7F8A" w14:textId="4BDE1953" w:rsidR="00A21BC9" w:rsidRPr="00B75DFC" w:rsidRDefault="009D0A58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Blackwell, L. </w:t>
            </w:r>
            <w:r w:rsidR="0025050D" w:rsidRPr="00B75DFC">
              <w:rPr>
                <w:rFonts w:ascii="Arial" w:hAnsi="Arial" w:cs="Arial"/>
                <w:highlight w:val="yellow"/>
                <w:lang w:val="en-US"/>
              </w:rPr>
              <w:t>Twentieth century type and beyond</w:t>
            </w:r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. </w:t>
            </w:r>
            <w:r w:rsidR="00B304A2" w:rsidRPr="00B75DFC">
              <w:rPr>
                <w:rFonts w:ascii="Arial" w:hAnsi="Arial" w:cs="Arial"/>
                <w:highlight w:val="yellow"/>
                <w:lang w:val="en-US"/>
              </w:rPr>
              <w:t>E.U</w:t>
            </w:r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: </w:t>
            </w:r>
            <w:r w:rsidR="0025050D" w:rsidRPr="00B75DFC">
              <w:rPr>
                <w:rFonts w:ascii="Arial" w:hAnsi="Arial" w:cs="Arial"/>
                <w:highlight w:val="yellow"/>
                <w:lang w:val="en-US"/>
              </w:rPr>
              <w:t>Laurence King Pub</w:t>
            </w:r>
            <w:r w:rsidR="004455AC" w:rsidRPr="00B75DFC">
              <w:rPr>
                <w:rFonts w:ascii="Arial" w:hAnsi="Arial" w:cs="Arial"/>
                <w:highlight w:val="yellow"/>
                <w:lang w:val="en-US"/>
              </w:rPr>
              <w:t xml:space="preserve">. 2013. </w:t>
            </w:r>
          </w:p>
          <w:p w14:paraId="78BFB95B" w14:textId="227E691C" w:rsidR="00A21BC9" w:rsidRPr="00B75DFC" w:rsidRDefault="009D0A58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</w:rPr>
            </w:pPr>
            <w:r w:rsidRPr="00B75DFC">
              <w:rPr>
                <w:rFonts w:ascii="Arial" w:hAnsi="Arial" w:cs="Arial"/>
                <w:highlight w:val="yellow"/>
              </w:rPr>
              <w:t>Bringhurst, R.</w:t>
            </w:r>
            <w:r w:rsidR="00B304A2" w:rsidRPr="00B75DFC">
              <w:rPr>
                <w:rFonts w:ascii="Arial" w:hAnsi="Arial" w:cs="Arial"/>
                <w:highlight w:val="yellow"/>
              </w:rPr>
              <w:t xml:space="preserve"> Los elementos del estilo tipográfico México</w:t>
            </w:r>
            <w:r w:rsidRPr="00B75DFC">
              <w:rPr>
                <w:rFonts w:ascii="Arial" w:hAnsi="Arial" w:cs="Arial"/>
                <w:highlight w:val="yellow"/>
              </w:rPr>
              <w:t xml:space="preserve">: </w:t>
            </w:r>
            <w:r w:rsidR="00B304A2" w:rsidRPr="00B75DFC">
              <w:rPr>
                <w:rFonts w:ascii="Arial" w:hAnsi="Arial" w:cs="Arial"/>
                <w:highlight w:val="yellow"/>
              </w:rPr>
              <w:t>FCE</w:t>
            </w:r>
            <w:r w:rsidRPr="00B75DFC">
              <w:rPr>
                <w:rFonts w:ascii="Arial" w:hAnsi="Arial" w:cs="Arial"/>
                <w:highlight w:val="yellow"/>
              </w:rPr>
              <w:t>.</w:t>
            </w:r>
            <w:r w:rsidR="004455AC" w:rsidRPr="00B75DFC">
              <w:rPr>
                <w:rFonts w:ascii="Arial" w:hAnsi="Arial" w:cs="Arial"/>
                <w:highlight w:val="yellow"/>
              </w:rPr>
              <w:t xml:space="preserve"> 2014. </w:t>
            </w:r>
          </w:p>
          <w:p w14:paraId="5B6A4D7B" w14:textId="6693167C" w:rsidR="00A21BC9" w:rsidRPr="00B75DFC" w:rsidRDefault="009D0A58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</w:rPr>
            </w:pPr>
            <w:r w:rsidRPr="00B75DFC">
              <w:rPr>
                <w:rFonts w:ascii="Arial" w:hAnsi="Arial" w:cs="Arial"/>
                <w:highlight w:val="yellow"/>
              </w:rPr>
              <w:t>Cassany, D. Lenguaje ciudadano. Un manual para quien escribe en la Administración Pública Federal.</w:t>
            </w:r>
            <w:r w:rsidR="004455AC" w:rsidRPr="00B75DFC">
              <w:rPr>
                <w:rFonts w:ascii="Arial" w:hAnsi="Arial" w:cs="Arial"/>
                <w:highlight w:val="yellow"/>
              </w:rPr>
              <w:t xml:space="preserve"> 2004. </w:t>
            </w:r>
          </w:p>
          <w:p w14:paraId="50F5E6E6" w14:textId="2D73D1F0" w:rsidR="00A21BC9" w:rsidRPr="00B75DFC" w:rsidRDefault="004455AC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</w:rPr>
            </w:pPr>
            <w:r w:rsidRPr="00B75DFC">
              <w:rPr>
                <w:rFonts w:ascii="Arial" w:hAnsi="Arial" w:cs="Arial"/>
                <w:highlight w:val="yellow"/>
              </w:rPr>
              <w:t>Cassany, D.</w:t>
            </w:r>
            <w:r w:rsidR="009D0A58" w:rsidRPr="00B75DFC">
              <w:rPr>
                <w:rFonts w:ascii="Arial" w:hAnsi="Arial" w:cs="Arial"/>
                <w:highlight w:val="yellow"/>
              </w:rPr>
              <w:t xml:space="preserve"> El lenguaje como instrumento democratizador. </w:t>
            </w:r>
            <w:r w:rsidRPr="00B75DFC">
              <w:rPr>
                <w:rFonts w:ascii="Arial" w:hAnsi="Arial" w:cs="Arial"/>
                <w:highlight w:val="yellow"/>
              </w:rPr>
              <w:t>2005.</w:t>
            </w:r>
          </w:p>
          <w:p w14:paraId="393D1FD4" w14:textId="614003E6" w:rsidR="00A21BC9" w:rsidRPr="000307F0" w:rsidRDefault="004455AC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</w:rPr>
            </w:pPr>
            <w:r w:rsidRPr="000307F0">
              <w:rPr>
                <w:rFonts w:ascii="Arial" w:hAnsi="Arial" w:cs="Arial"/>
              </w:rPr>
              <w:t xml:space="preserve">Cassany, D. </w:t>
            </w:r>
            <w:r w:rsidR="009D0A58" w:rsidRPr="000307F0">
              <w:rPr>
                <w:rFonts w:ascii="Arial" w:hAnsi="Arial" w:cs="Arial"/>
              </w:rPr>
              <w:t xml:space="preserve">Afilar el lapicero: guía de redacción para profesionales. España: Editorial </w:t>
            </w:r>
            <w:r w:rsidR="00744FC9" w:rsidRPr="000307F0">
              <w:rPr>
                <w:rFonts w:ascii="Arial" w:hAnsi="Arial" w:cs="Arial"/>
              </w:rPr>
              <w:t>Anagram</w:t>
            </w:r>
            <w:r w:rsidRPr="000307F0">
              <w:rPr>
                <w:rFonts w:ascii="Arial" w:hAnsi="Arial" w:cs="Arial"/>
              </w:rPr>
              <w:t xml:space="preserve">. 2007. </w:t>
            </w:r>
          </w:p>
          <w:p w14:paraId="487B857A" w14:textId="1B8D0A97" w:rsidR="00A21BC9" w:rsidRPr="000307F0" w:rsidRDefault="009D0A58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</w:rPr>
            </w:pPr>
            <w:r w:rsidRPr="000307F0">
              <w:rPr>
                <w:rFonts w:ascii="Arial" w:hAnsi="Arial" w:cs="Arial"/>
              </w:rPr>
              <w:t>Ca</w:t>
            </w:r>
            <w:r w:rsidR="004455AC" w:rsidRPr="000307F0">
              <w:rPr>
                <w:rFonts w:ascii="Arial" w:hAnsi="Arial" w:cs="Arial"/>
              </w:rPr>
              <w:t xml:space="preserve">ssany, D. </w:t>
            </w:r>
            <w:r w:rsidRPr="000307F0">
              <w:rPr>
                <w:rFonts w:ascii="Arial" w:hAnsi="Arial" w:cs="Arial"/>
              </w:rPr>
              <w:t>Describir el escribir como se aprende a escribir. España: editorial Paidos.</w:t>
            </w:r>
            <w:r w:rsidR="004455AC" w:rsidRPr="000307F0">
              <w:rPr>
                <w:rFonts w:ascii="Arial" w:hAnsi="Arial" w:cs="Arial"/>
              </w:rPr>
              <w:t xml:space="preserve"> 2005.</w:t>
            </w:r>
          </w:p>
          <w:p w14:paraId="69334238" w14:textId="36312735" w:rsidR="00A21BC9" w:rsidRPr="00B75DFC" w:rsidRDefault="004455AC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</w:rPr>
            </w:pPr>
            <w:proofErr w:type="spellStart"/>
            <w:r w:rsidRPr="00B75DFC">
              <w:rPr>
                <w:rFonts w:ascii="Arial" w:hAnsi="Arial" w:cs="Arial"/>
                <w:highlight w:val="yellow"/>
                <w:lang w:val="en-US"/>
              </w:rPr>
              <w:t>Delin</w:t>
            </w:r>
            <w:proofErr w:type="spellEnd"/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, J. </w:t>
            </w:r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The Language of Everyday Life Sage Publications.</w:t>
            </w:r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 </w:t>
            </w:r>
            <w:r w:rsidRPr="00B75DFC">
              <w:rPr>
                <w:rFonts w:ascii="Arial" w:hAnsi="Arial" w:cs="Arial"/>
                <w:highlight w:val="yellow"/>
              </w:rPr>
              <w:t>2000.</w:t>
            </w:r>
          </w:p>
          <w:p w14:paraId="4CE33C1A" w14:textId="3E17A798" w:rsidR="00A21BC9" w:rsidRPr="000307F0" w:rsidRDefault="004455AC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 w:rsidRPr="000307F0">
              <w:rPr>
                <w:rFonts w:ascii="Arial" w:hAnsi="Arial" w:cs="Arial"/>
                <w:lang w:val="en-US"/>
              </w:rPr>
              <w:t xml:space="preserve">Dillon, A. </w:t>
            </w:r>
            <w:r w:rsidR="009D0A58" w:rsidRPr="000307F0">
              <w:rPr>
                <w:rFonts w:ascii="Arial" w:hAnsi="Arial" w:cs="Arial"/>
                <w:lang w:val="en-US"/>
              </w:rPr>
              <w:t>Designing Usable Electronic Text CRC</w:t>
            </w:r>
            <w:r w:rsidRPr="000307F0">
              <w:rPr>
                <w:rFonts w:ascii="Arial" w:hAnsi="Arial" w:cs="Arial"/>
                <w:lang w:val="en-US"/>
              </w:rPr>
              <w:t xml:space="preserve">. 1994. </w:t>
            </w:r>
          </w:p>
          <w:p w14:paraId="51E14554" w14:textId="0E8F45B9" w:rsidR="00A21BC9" w:rsidRPr="000307F0" w:rsidRDefault="004455AC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proofErr w:type="spellStart"/>
            <w:r w:rsidRPr="000307F0">
              <w:rPr>
                <w:rFonts w:ascii="Arial" w:hAnsi="Arial" w:cs="Arial"/>
                <w:lang w:val="en-US"/>
              </w:rPr>
              <w:t>Dowding</w:t>
            </w:r>
            <w:proofErr w:type="spellEnd"/>
            <w:r w:rsidRPr="000307F0">
              <w:rPr>
                <w:rFonts w:ascii="Arial" w:hAnsi="Arial" w:cs="Arial"/>
                <w:lang w:val="en-US"/>
              </w:rPr>
              <w:t xml:space="preserve">, G. </w:t>
            </w:r>
            <w:r w:rsidR="009D0A58" w:rsidRPr="000307F0">
              <w:rPr>
                <w:rFonts w:ascii="Arial" w:hAnsi="Arial" w:cs="Arial"/>
                <w:lang w:val="en-US"/>
              </w:rPr>
              <w:t xml:space="preserve">Finer points in the spacing and arrangement of type </w:t>
            </w:r>
            <w:proofErr w:type="spellStart"/>
            <w:r w:rsidR="009D0A58" w:rsidRPr="000307F0">
              <w:rPr>
                <w:rFonts w:ascii="Arial" w:hAnsi="Arial" w:cs="Arial"/>
                <w:lang w:val="en-US"/>
              </w:rPr>
              <w:t>Londres</w:t>
            </w:r>
            <w:proofErr w:type="spellEnd"/>
            <w:r w:rsidR="009D0A58" w:rsidRPr="000307F0">
              <w:rPr>
                <w:rFonts w:ascii="Arial" w:hAnsi="Arial" w:cs="Arial"/>
                <w:lang w:val="en-US"/>
              </w:rPr>
              <w:t>: Hartley &amp; Marks Publishers.</w:t>
            </w:r>
            <w:r w:rsidRPr="000307F0">
              <w:rPr>
                <w:rFonts w:ascii="Arial" w:hAnsi="Arial" w:cs="Arial"/>
                <w:lang w:val="en-US"/>
              </w:rPr>
              <w:t xml:space="preserve"> 1995.</w:t>
            </w:r>
          </w:p>
          <w:p w14:paraId="513AF589" w14:textId="14AC3D1E" w:rsidR="00A21BC9" w:rsidRPr="00B75DFC" w:rsidRDefault="004455AC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proofErr w:type="spellStart"/>
            <w:r w:rsidRPr="00B75DFC">
              <w:rPr>
                <w:rFonts w:ascii="Arial" w:hAnsi="Arial" w:cs="Arial"/>
                <w:highlight w:val="yellow"/>
                <w:lang w:val="es-ES_tradnl"/>
              </w:rPr>
              <w:t>Ehses</w:t>
            </w:r>
            <w:proofErr w:type="spellEnd"/>
            <w:r w:rsidRPr="00B75DFC">
              <w:rPr>
                <w:rFonts w:ascii="Arial" w:hAnsi="Arial" w:cs="Arial"/>
                <w:highlight w:val="yellow"/>
                <w:lang w:val="es-ES_tradnl"/>
              </w:rPr>
              <w:t xml:space="preserve">, H. </w:t>
            </w:r>
            <w:r w:rsidR="009D0A58" w:rsidRPr="00B75DFC">
              <w:rPr>
                <w:rFonts w:ascii="Arial" w:hAnsi="Arial" w:cs="Arial"/>
                <w:highlight w:val="yellow"/>
                <w:lang w:val="es-ES_tradnl"/>
              </w:rPr>
              <w:t xml:space="preserve">Diseño con fundamento retórico. </w:t>
            </w:r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Puebla: CEAD.</w:t>
            </w:r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 2009. </w:t>
            </w:r>
          </w:p>
          <w:p w14:paraId="071D2696" w14:textId="2920CBCA" w:rsidR="00A21BC9" w:rsidRPr="00B75DFC" w:rsidRDefault="009D0A58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</w:rPr>
            </w:pPr>
            <w:proofErr w:type="spellStart"/>
            <w:r w:rsidRPr="00B75DFC">
              <w:rPr>
                <w:rFonts w:ascii="Arial" w:hAnsi="Arial" w:cs="Arial"/>
                <w:highlight w:val="yellow"/>
                <w:lang w:val="es-ES_tradnl"/>
              </w:rPr>
              <w:t>Galvao</w:t>
            </w:r>
            <w:proofErr w:type="spellEnd"/>
            <w:r w:rsidRPr="00B75DFC">
              <w:rPr>
                <w:rFonts w:ascii="Arial" w:hAnsi="Arial" w:cs="Arial"/>
                <w:highlight w:val="yellow"/>
                <w:lang w:val="es-ES_tradnl"/>
              </w:rPr>
              <w:t xml:space="preserve"> </w:t>
            </w:r>
            <w:proofErr w:type="spellStart"/>
            <w:r w:rsidRPr="00B75DFC">
              <w:rPr>
                <w:rFonts w:ascii="Arial" w:hAnsi="Arial" w:cs="Arial"/>
                <w:highlight w:val="yellow"/>
                <w:lang w:val="es-ES_tradnl"/>
              </w:rPr>
              <w:t>Spinillo</w:t>
            </w:r>
            <w:proofErr w:type="spellEnd"/>
            <w:r w:rsidR="004455AC" w:rsidRPr="00B75DFC">
              <w:rPr>
                <w:rFonts w:ascii="Arial" w:hAnsi="Arial" w:cs="Arial"/>
                <w:highlight w:val="yellow"/>
                <w:lang w:val="es-ES_tradnl"/>
              </w:rPr>
              <w:t>, C</w:t>
            </w:r>
            <w:r w:rsidRPr="00B75DFC">
              <w:rPr>
                <w:rFonts w:ascii="Arial" w:hAnsi="Arial" w:cs="Arial"/>
                <w:highlight w:val="yellow"/>
                <w:lang w:val="es-ES_tradnl"/>
              </w:rPr>
              <w:t xml:space="preserve">. 2010. Diseño de </w:t>
            </w:r>
            <w:proofErr w:type="spellStart"/>
            <w:r w:rsidRPr="00B75DFC">
              <w:rPr>
                <w:rFonts w:ascii="Arial" w:hAnsi="Arial" w:cs="Arial"/>
                <w:highlight w:val="yellow"/>
                <w:lang w:val="es-ES_tradnl"/>
              </w:rPr>
              <w:t>informació</w:t>
            </w:r>
            <w:proofErr w:type="spellEnd"/>
            <w:r w:rsidRPr="00B75DFC">
              <w:rPr>
                <w:rFonts w:ascii="Arial" w:hAnsi="Arial" w:cs="Arial"/>
                <w:highlight w:val="yellow"/>
              </w:rPr>
              <w:t>n de instrucciones visuales. Puebla: CEAD.</w:t>
            </w:r>
            <w:r w:rsidR="004455AC" w:rsidRPr="00B75DFC">
              <w:rPr>
                <w:rFonts w:ascii="Arial" w:hAnsi="Arial" w:cs="Arial"/>
                <w:highlight w:val="yellow"/>
              </w:rPr>
              <w:t xml:space="preserve"> 2010.</w:t>
            </w:r>
          </w:p>
          <w:p w14:paraId="6B513BCD" w14:textId="52B947C1" w:rsidR="00A21BC9" w:rsidRPr="000307F0" w:rsidRDefault="004455AC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 w:rsidRPr="000307F0">
              <w:rPr>
                <w:rFonts w:ascii="Arial" w:hAnsi="Arial" w:cs="Arial"/>
                <w:lang w:val="en-US"/>
              </w:rPr>
              <w:t xml:space="preserve">Hartley, J. </w:t>
            </w:r>
            <w:r w:rsidR="009D0A58" w:rsidRPr="000307F0">
              <w:rPr>
                <w:rFonts w:ascii="Arial" w:hAnsi="Arial" w:cs="Arial"/>
                <w:lang w:val="en-US"/>
              </w:rPr>
              <w:t>Designing Instructional Te</w:t>
            </w:r>
            <w:r w:rsidR="00A21BC9" w:rsidRPr="000307F0">
              <w:rPr>
                <w:rFonts w:ascii="Arial" w:hAnsi="Arial" w:cs="Arial"/>
                <w:lang w:val="en-US"/>
              </w:rPr>
              <w:t xml:space="preserve">xt </w:t>
            </w:r>
            <w:proofErr w:type="spellStart"/>
            <w:r w:rsidR="00A21BC9" w:rsidRPr="000307F0">
              <w:rPr>
                <w:rFonts w:ascii="Arial" w:hAnsi="Arial" w:cs="Arial"/>
                <w:lang w:val="en-US"/>
              </w:rPr>
              <w:t>Londres</w:t>
            </w:r>
            <w:proofErr w:type="spellEnd"/>
            <w:r w:rsidR="00A21BC9" w:rsidRPr="000307F0">
              <w:rPr>
                <w:rFonts w:ascii="Arial" w:hAnsi="Arial" w:cs="Arial"/>
                <w:lang w:val="en-US"/>
              </w:rPr>
              <w:t xml:space="preserve">: </w:t>
            </w:r>
            <w:proofErr w:type="spellStart"/>
            <w:r w:rsidR="00A21BC9" w:rsidRPr="000307F0">
              <w:rPr>
                <w:rFonts w:ascii="Arial" w:hAnsi="Arial" w:cs="Arial"/>
                <w:lang w:val="en-US"/>
              </w:rPr>
              <w:t>Kogan</w:t>
            </w:r>
            <w:proofErr w:type="spellEnd"/>
            <w:r w:rsidR="00A21BC9" w:rsidRPr="000307F0">
              <w:rPr>
                <w:rFonts w:ascii="Arial" w:hAnsi="Arial" w:cs="Arial"/>
                <w:lang w:val="en-US"/>
              </w:rPr>
              <w:t xml:space="preserve"> Page Ltd.</w:t>
            </w:r>
            <w:r w:rsidRPr="000307F0">
              <w:rPr>
                <w:rFonts w:ascii="Arial" w:hAnsi="Arial" w:cs="Arial"/>
                <w:lang w:val="en-US"/>
              </w:rPr>
              <w:t xml:space="preserve"> 1994.</w:t>
            </w:r>
          </w:p>
          <w:p w14:paraId="0F1EF614" w14:textId="45A603D0" w:rsidR="00A21BC9" w:rsidRPr="000307F0" w:rsidRDefault="004455AC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 w:rsidRPr="000307F0">
              <w:rPr>
                <w:rFonts w:ascii="Arial" w:hAnsi="Arial" w:cs="Arial"/>
                <w:lang w:val="en-US"/>
              </w:rPr>
              <w:t xml:space="preserve">Kinross, R. </w:t>
            </w:r>
            <w:r w:rsidR="009D0A58" w:rsidRPr="000307F0">
              <w:rPr>
                <w:rFonts w:ascii="Arial" w:hAnsi="Arial" w:cs="Arial"/>
                <w:lang w:val="en-US"/>
              </w:rPr>
              <w:t>Modern Typography</w:t>
            </w:r>
            <w:r w:rsidR="00A21BC9" w:rsidRPr="000307F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A21BC9" w:rsidRPr="000307F0">
              <w:rPr>
                <w:rFonts w:ascii="Arial" w:hAnsi="Arial" w:cs="Arial"/>
                <w:lang w:val="en-US"/>
              </w:rPr>
              <w:t>Londres</w:t>
            </w:r>
            <w:proofErr w:type="spellEnd"/>
            <w:r w:rsidR="00A21BC9" w:rsidRPr="000307F0">
              <w:rPr>
                <w:rFonts w:ascii="Arial" w:hAnsi="Arial" w:cs="Arial"/>
                <w:lang w:val="en-US"/>
              </w:rPr>
              <w:t>: Hyphen Press.</w:t>
            </w:r>
            <w:r w:rsidRPr="000307F0">
              <w:rPr>
                <w:rFonts w:ascii="Arial" w:hAnsi="Arial" w:cs="Arial"/>
                <w:lang w:val="en-US"/>
              </w:rPr>
              <w:t xml:space="preserve"> 1992.</w:t>
            </w:r>
          </w:p>
          <w:p w14:paraId="01DC18AD" w14:textId="2E2FD79F" w:rsidR="00A21BC9" w:rsidRPr="00B75DFC" w:rsidRDefault="004455AC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Rogers, D. </w:t>
            </w:r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Artefacts of conve</w:t>
            </w:r>
            <w:r w:rsidR="00B304A2" w:rsidRPr="00B75DFC">
              <w:rPr>
                <w:rFonts w:ascii="Arial" w:hAnsi="Arial" w:cs="Arial"/>
                <w:highlight w:val="yellow"/>
                <w:lang w:val="en-US"/>
              </w:rPr>
              <w:t>r</w:t>
            </w:r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sations: bills and or</w:t>
            </w:r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ganizations. </w:t>
            </w:r>
            <w:proofErr w:type="spellStart"/>
            <w:r w:rsidR="00971B1E" w:rsidRPr="00B75DFC">
              <w:rPr>
                <w:rFonts w:ascii="Arial" w:hAnsi="Arial" w:cs="Arial"/>
                <w:highlight w:val="yellow"/>
                <w:lang w:val="en-US"/>
              </w:rPr>
              <w:t>Zwaga</w:t>
            </w:r>
            <w:proofErr w:type="spellEnd"/>
            <w:r w:rsidR="00971B1E" w:rsidRPr="00B75DFC">
              <w:rPr>
                <w:rFonts w:ascii="Arial" w:hAnsi="Arial" w:cs="Arial"/>
                <w:highlight w:val="yellow"/>
                <w:lang w:val="en-US"/>
              </w:rPr>
              <w:t>, H. J. G.</w:t>
            </w:r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 xml:space="preserve">, </w:t>
            </w:r>
            <w:proofErr w:type="spellStart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Boersema</w:t>
            </w:r>
            <w:proofErr w:type="spellEnd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 xml:space="preserve">, T. &amp; </w:t>
            </w:r>
            <w:proofErr w:type="spellStart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Hoonhout</w:t>
            </w:r>
            <w:proofErr w:type="spellEnd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 xml:space="preserve">, H. C. M (eds.). Visual information for everyday use. Design and research perspectives. </w:t>
            </w:r>
            <w:proofErr w:type="spellStart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Londres</w:t>
            </w:r>
            <w:proofErr w:type="spellEnd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: Taylor &amp; Francis.</w:t>
            </w:r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 1999.</w:t>
            </w:r>
          </w:p>
          <w:p w14:paraId="10A18BBC" w14:textId="53DEF238" w:rsidR="00A21BC9" w:rsidRPr="00B75DFC" w:rsidRDefault="004455AC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proofErr w:type="spellStart"/>
            <w:r w:rsidRPr="00B75DFC">
              <w:rPr>
                <w:rFonts w:ascii="Arial" w:hAnsi="Arial" w:cs="Arial"/>
                <w:highlight w:val="yellow"/>
                <w:lang w:val="en-US"/>
              </w:rPr>
              <w:t>Schriver</w:t>
            </w:r>
            <w:proofErr w:type="spellEnd"/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, K. </w:t>
            </w:r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Dynamics in Document Design: creating text for readers. Wiley &amp; Sons.</w:t>
            </w:r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 1997.</w:t>
            </w:r>
          </w:p>
          <w:p w14:paraId="10E06B9F" w14:textId="62A9E922" w:rsidR="00A21BC9" w:rsidRPr="00B75DFC" w:rsidRDefault="004455AC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proofErr w:type="spellStart"/>
            <w:r w:rsidRPr="00B75DFC">
              <w:rPr>
                <w:rFonts w:ascii="Arial" w:hAnsi="Arial" w:cs="Arial"/>
                <w:highlight w:val="yellow"/>
                <w:lang w:val="en-US"/>
              </w:rPr>
              <w:t>Sless</w:t>
            </w:r>
            <w:proofErr w:type="spellEnd"/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, D. </w:t>
            </w:r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Designing and Evaluating f</w:t>
            </w:r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orms in large organizations. </w:t>
            </w:r>
            <w:proofErr w:type="spellStart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Zw</w:t>
            </w:r>
            <w:r w:rsidRPr="00B75DFC">
              <w:rPr>
                <w:rFonts w:ascii="Arial" w:hAnsi="Arial" w:cs="Arial"/>
                <w:highlight w:val="yellow"/>
                <w:lang w:val="en-US"/>
              </w:rPr>
              <w:t>aga</w:t>
            </w:r>
            <w:proofErr w:type="spellEnd"/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, H. J. G., </w:t>
            </w:r>
            <w:proofErr w:type="spellStart"/>
            <w:r w:rsidRPr="00B75DFC">
              <w:rPr>
                <w:rFonts w:ascii="Arial" w:hAnsi="Arial" w:cs="Arial"/>
                <w:highlight w:val="yellow"/>
                <w:lang w:val="en-US"/>
              </w:rPr>
              <w:t>Boersema</w:t>
            </w:r>
            <w:proofErr w:type="spellEnd"/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, T. &amp; </w:t>
            </w:r>
            <w:proofErr w:type="spellStart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Hoonhout</w:t>
            </w:r>
            <w:proofErr w:type="spellEnd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, H. C. M (eds.). Visual Information f</w:t>
            </w:r>
            <w:r w:rsidR="00971B1E" w:rsidRPr="00B75DFC">
              <w:rPr>
                <w:rFonts w:ascii="Arial" w:hAnsi="Arial" w:cs="Arial"/>
                <w:highlight w:val="yellow"/>
                <w:lang w:val="en-US"/>
              </w:rPr>
              <w:t>or everyday use. Design and re</w:t>
            </w:r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 xml:space="preserve">search perspectives. </w:t>
            </w:r>
            <w:proofErr w:type="spellStart"/>
            <w:r w:rsidR="00A21BC9" w:rsidRPr="00B75DFC">
              <w:rPr>
                <w:rFonts w:ascii="Arial" w:hAnsi="Arial" w:cs="Arial"/>
                <w:highlight w:val="yellow"/>
                <w:lang w:val="en-US"/>
              </w:rPr>
              <w:t>Londres</w:t>
            </w:r>
            <w:proofErr w:type="spellEnd"/>
            <w:r w:rsidR="00A21BC9" w:rsidRPr="00B75DFC">
              <w:rPr>
                <w:rFonts w:ascii="Arial" w:hAnsi="Arial" w:cs="Arial"/>
                <w:highlight w:val="yellow"/>
                <w:lang w:val="en-US"/>
              </w:rPr>
              <w:t>: Taylor</w:t>
            </w:r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 xml:space="preserve"> and Francis.</w:t>
            </w:r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 1999.</w:t>
            </w:r>
          </w:p>
          <w:p w14:paraId="197D47C3" w14:textId="6024F6D6" w:rsidR="00A21BC9" w:rsidRPr="00B75DFC" w:rsidRDefault="004455AC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Van der </w:t>
            </w:r>
            <w:proofErr w:type="spellStart"/>
            <w:r w:rsidRPr="00B75DFC">
              <w:rPr>
                <w:rFonts w:ascii="Arial" w:hAnsi="Arial" w:cs="Arial"/>
                <w:highlight w:val="yellow"/>
                <w:lang w:val="en-US"/>
              </w:rPr>
              <w:t>Waalde</w:t>
            </w:r>
            <w:proofErr w:type="spellEnd"/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, K. </w:t>
            </w:r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The graphic presenta</w:t>
            </w:r>
            <w:r w:rsidRPr="00B75DFC">
              <w:rPr>
                <w:rFonts w:ascii="Arial" w:hAnsi="Arial" w:cs="Arial"/>
                <w:highlight w:val="yellow"/>
                <w:lang w:val="en-US"/>
              </w:rPr>
              <w:t>tion of patient package inserts</w:t>
            </w:r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 xml:space="preserve">. </w:t>
            </w:r>
            <w:proofErr w:type="spellStart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Zwaga</w:t>
            </w:r>
            <w:proofErr w:type="spellEnd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, H. J. G</w:t>
            </w:r>
            <w:r w:rsidR="00A21BC9" w:rsidRPr="00B75DFC">
              <w:rPr>
                <w:rFonts w:ascii="Arial" w:hAnsi="Arial" w:cs="Arial"/>
                <w:highlight w:val="yellow"/>
                <w:lang w:val="en-US"/>
              </w:rPr>
              <w:t>.,</w:t>
            </w:r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 xml:space="preserve"> </w:t>
            </w:r>
            <w:proofErr w:type="spellStart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Boersema</w:t>
            </w:r>
            <w:proofErr w:type="spellEnd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 xml:space="preserve">, T. &amp; </w:t>
            </w:r>
            <w:proofErr w:type="spellStart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Hoonhout</w:t>
            </w:r>
            <w:proofErr w:type="spellEnd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 xml:space="preserve">, H. C. M (eds.). Visual information for everyday use. Design and research perspectives. </w:t>
            </w:r>
            <w:proofErr w:type="spellStart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Londres</w:t>
            </w:r>
            <w:proofErr w:type="spellEnd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: Taylor &amp; Francis.</w:t>
            </w:r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 1999.</w:t>
            </w:r>
          </w:p>
          <w:p w14:paraId="2F84A92C" w14:textId="1D0AD05C" w:rsidR="00A21BC9" w:rsidRPr="00B75DFC" w:rsidRDefault="004455AC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Waller, R. </w:t>
            </w:r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 xml:space="preserve">What makes a good document? </w:t>
            </w:r>
            <w:r w:rsidR="009D0A58" w:rsidRPr="00B75DFC">
              <w:rPr>
                <w:rFonts w:ascii="Arial" w:hAnsi="Arial" w:cs="Arial"/>
                <w:highlight w:val="yellow"/>
                <w:u w:val="single"/>
                <w:lang w:val="en-US"/>
              </w:rPr>
              <w:t>http://www.simplificationcentre.org.uk/resources/technical-papers/</w:t>
            </w:r>
            <w:r w:rsidRPr="00B75DFC">
              <w:rPr>
                <w:rFonts w:ascii="Arial" w:hAnsi="Arial" w:cs="Arial"/>
                <w:highlight w:val="yellow"/>
                <w:lang w:val="en-US"/>
              </w:rPr>
              <w:t>. 2013.</w:t>
            </w:r>
          </w:p>
          <w:p w14:paraId="4A3AEE08" w14:textId="462A527B" w:rsidR="00A21BC9" w:rsidRPr="00B75DFC" w:rsidRDefault="004455AC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Walker, S. </w:t>
            </w:r>
            <w:proofErr w:type="spellStart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Tipography</w:t>
            </w:r>
            <w:proofErr w:type="spellEnd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 xml:space="preserve"> and Language in everyday life. Prescriptions and practices. Essex: Pearson Education Limited.</w:t>
            </w:r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 2001.</w:t>
            </w:r>
          </w:p>
          <w:p w14:paraId="1A5E625E" w14:textId="2258222A" w:rsidR="009D0A58" w:rsidRPr="00B75DFC" w:rsidRDefault="004455AC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Wright, P. </w:t>
            </w:r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Printed Instructions: C</w:t>
            </w:r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an research make a difference? </w:t>
            </w:r>
            <w:proofErr w:type="spellStart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Zwaga</w:t>
            </w:r>
            <w:proofErr w:type="spellEnd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 xml:space="preserve">, H.J.G., T. </w:t>
            </w:r>
            <w:proofErr w:type="spellStart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Boersema</w:t>
            </w:r>
            <w:proofErr w:type="spellEnd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 xml:space="preserve"> &amp; H.C. </w:t>
            </w:r>
            <w:proofErr w:type="spellStart"/>
            <w:r w:rsidR="00BC5A4C" w:rsidRPr="00B75DFC">
              <w:rPr>
                <w:rFonts w:ascii="Arial" w:hAnsi="Arial" w:cs="Arial"/>
                <w:highlight w:val="yellow"/>
                <w:lang w:val="en-US"/>
              </w:rPr>
              <w:t>Hoonhout</w:t>
            </w:r>
            <w:proofErr w:type="spellEnd"/>
            <w:r w:rsidR="00BC5A4C" w:rsidRPr="00B75DFC">
              <w:rPr>
                <w:rFonts w:ascii="Arial" w:hAnsi="Arial" w:cs="Arial"/>
                <w:highlight w:val="yellow"/>
                <w:lang w:val="en-US"/>
              </w:rPr>
              <w:t xml:space="preserve"> </w:t>
            </w:r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 xml:space="preserve">(eds.) Visual information for everyday use </w:t>
            </w:r>
            <w:proofErr w:type="spellStart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Londres</w:t>
            </w:r>
            <w:proofErr w:type="spellEnd"/>
            <w:r w:rsidR="009D0A58" w:rsidRPr="00B75DFC">
              <w:rPr>
                <w:rFonts w:ascii="Arial" w:hAnsi="Arial" w:cs="Arial"/>
                <w:highlight w:val="yellow"/>
                <w:lang w:val="en-US"/>
              </w:rPr>
              <w:t>: Taylor and Francis.</w:t>
            </w:r>
            <w:r w:rsidRPr="00B75DFC">
              <w:rPr>
                <w:rFonts w:ascii="Arial" w:hAnsi="Arial" w:cs="Arial"/>
                <w:highlight w:val="yellow"/>
                <w:lang w:val="en-US"/>
              </w:rPr>
              <w:t xml:space="preserve"> 1999.</w:t>
            </w:r>
          </w:p>
          <w:p w14:paraId="31F07A67" w14:textId="77777777" w:rsidR="009D0A58" w:rsidRPr="00B75DFC" w:rsidRDefault="009D0A58" w:rsidP="009D0A58">
            <w:pPr>
              <w:ind w:left="7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</w:p>
          <w:p w14:paraId="71949B7B" w14:textId="77777777" w:rsidR="009D0A58" w:rsidRPr="00B75DFC" w:rsidRDefault="009D0A58" w:rsidP="009D0A58">
            <w:pPr>
              <w:ind w:left="7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</w:pPr>
          </w:p>
          <w:p w14:paraId="499009E6" w14:textId="77777777" w:rsidR="00A21BC9" w:rsidRPr="00B75DFC" w:rsidRDefault="00A21BC9" w:rsidP="00F34232">
            <w:pPr>
              <w:rPr>
                <w:rFonts w:ascii="Arial" w:hAnsi="Arial" w:cs="Arial"/>
                <w:b/>
                <w:sz w:val="24"/>
                <w:szCs w:val="24"/>
                <w:highlight w:val="yellow"/>
                <w:lang w:val="en-US"/>
              </w:rPr>
            </w:pPr>
            <w:r w:rsidRPr="00B75DFC">
              <w:rPr>
                <w:rFonts w:ascii="Arial" w:hAnsi="Arial" w:cs="Arial"/>
                <w:b/>
                <w:sz w:val="24"/>
                <w:szCs w:val="24"/>
                <w:highlight w:val="yellow"/>
                <w:lang w:val="en-US"/>
              </w:rPr>
              <w:t>REFERENCIAS EN LÍNEA:</w:t>
            </w:r>
          </w:p>
          <w:p w14:paraId="6A15F5B1" w14:textId="77777777" w:rsidR="00A21BC9" w:rsidRPr="00B75DFC" w:rsidRDefault="00020D57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</w:rPr>
            </w:pPr>
            <w:hyperlink r:id="rId8" w:history="1">
              <w:r w:rsidR="009D0A58" w:rsidRPr="00B75DFC">
                <w:rPr>
                  <w:rFonts w:ascii="Arial" w:hAnsi="Arial" w:cs="Arial"/>
                  <w:highlight w:val="yellow"/>
                  <w:lang w:val="en-US"/>
                </w:rPr>
                <w:t>http://www.instructionaldesig</w:t>
              </w:r>
              <w:r w:rsidR="009D0A58" w:rsidRPr="00B75DFC">
                <w:rPr>
                  <w:rFonts w:ascii="Arial" w:hAnsi="Arial" w:cs="Arial"/>
                  <w:highlight w:val="yellow"/>
                </w:rPr>
                <w:t>ncentral.com</w:t>
              </w:r>
            </w:hyperlink>
            <w:r w:rsidR="009D0A58" w:rsidRPr="00B75DFC">
              <w:rPr>
                <w:rFonts w:ascii="Arial" w:hAnsi="Arial" w:cs="Arial"/>
                <w:highlight w:val="yellow"/>
              </w:rPr>
              <w:t xml:space="preserve"> </w:t>
            </w:r>
          </w:p>
          <w:p w14:paraId="0ABB0142" w14:textId="77777777" w:rsidR="00A21BC9" w:rsidRPr="00B75DFC" w:rsidRDefault="00020D57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</w:rPr>
            </w:pPr>
            <w:hyperlink r:id="rId9" w:history="1">
              <w:r w:rsidR="009D0A58" w:rsidRPr="00B75DFC">
                <w:rPr>
                  <w:rFonts w:ascii="Arial" w:hAnsi="Arial" w:cs="Arial"/>
                  <w:highlight w:val="yellow"/>
                </w:rPr>
                <w:t>http://www.instructionaldesign.org/</w:t>
              </w:r>
            </w:hyperlink>
            <w:r w:rsidR="009D0A58" w:rsidRPr="00B75DFC">
              <w:rPr>
                <w:rFonts w:ascii="Arial" w:hAnsi="Arial" w:cs="Arial"/>
                <w:highlight w:val="yellow"/>
              </w:rPr>
              <w:t xml:space="preserve"> </w:t>
            </w:r>
          </w:p>
          <w:p w14:paraId="57434127" w14:textId="77777777" w:rsidR="00A21BC9" w:rsidRPr="00B75DFC" w:rsidRDefault="00020D57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</w:rPr>
            </w:pPr>
            <w:hyperlink r:id="rId10" w:history="1">
              <w:r w:rsidR="009D0A58" w:rsidRPr="00B75DFC">
                <w:rPr>
                  <w:rFonts w:ascii="Arial" w:hAnsi="Arial" w:cs="Arial"/>
                  <w:highlight w:val="yellow"/>
                </w:rPr>
                <w:t>https://www.google.com.mx/search?q=Lenguaje+ciudadano+Cassany&amp;ie=utf-8&amp;oe=utf-8&amp;gws_rd=cr&amp;ei=PvZIVu-4MYj9mAGf5InABQ</w:t>
              </w:r>
            </w:hyperlink>
            <w:r w:rsidR="009D0A58" w:rsidRPr="00B75DFC">
              <w:rPr>
                <w:rFonts w:ascii="Arial" w:hAnsi="Arial" w:cs="Arial"/>
                <w:highlight w:val="yellow"/>
              </w:rPr>
              <w:t xml:space="preserve">  </w:t>
            </w:r>
          </w:p>
          <w:p w14:paraId="2118A694" w14:textId="77777777" w:rsidR="00A21BC9" w:rsidRPr="00B75DFC" w:rsidRDefault="00020D57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</w:rPr>
            </w:pPr>
            <w:hyperlink r:id="rId11" w:history="1">
              <w:r w:rsidR="009D0A58" w:rsidRPr="00B75DFC">
                <w:rPr>
                  <w:rFonts w:ascii="Arial" w:hAnsi="Arial" w:cs="Arial"/>
                  <w:highlight w:val="yellow"/>
                </w:rPr>
                <w:t>http://www.upf.edu/pdi/daniel_cassany/_pdf/b05/Senado05.pdf</w:t>
              </w:r>
            </w:hyperlink>
          </w:p>
          <w:p w14:paraId="2CBFB2D1" w14:textId="77777777" w:rsidR="000C19D9" w:rsidRPr="00B75DFC" w:rsidRDefault="00020D57" w:rsidP="00744FC9">
            <w:pPr>
              <w:pStyle w:val="autor"/>
              <w:numPr>
                <w:ilvl w:val="0"/>
                <w:numId w:val="38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</w:rPr>
            </w:pPr>
            <w:hyperlink r:id="rId12" w:history="1">
              <w:r w:rsidR="009D0A58" w:rsidRPr="00B75DFC">
                <w:rPr>
                  <w:rFonts w:ascii="Arial" w:hAnsi="Arial" w:cs="Arial"/>
                  <w:highlight w:val="yellow"/>
                </w:rPr>
                <w:t>https://www.reading.ac.uk/web/FILES/simplification/SC2CriteriaGoodDoc-7.pdf</w:t>
              </w:r>
            </w:hyperlink>
          </w:p>
          <w:p w14:paraId="3A7C701E" w14:textId="49BB2D25" w:rsidR="00A21BC9" w:rsidRPr="004455AC" w:rsidRDefault="00A21BC9" w:rsidP="00A21BC9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A609511" w14:textId="77777777" w:rsidR="002979F4" w:rsidRDefault="002979F4" w:rsidP="002979F4">
      <w:pPr>
        <w:jc w:val="center"/>
      </w:pPr>
    </w:p>
    <w:p w14:paraId="4643A6B6" w14:textId="77777777" w:rsidR="00B831F0" w:rsidRPr="002979F4" w:rsidRDefault="00B831F0" w:rsidP="002979F4">
      <w:pPr>
        <w:jc w:val="center"/>
      </w:pPr>
      <w:bookmarkStart w:id="0" w:name="_GoBack"/>
      <w:bookmarkEnd w:id="0"/>
    </w:p>
    <w:sectPr w:rsidR="00B831F0" w:rsidRPr="002979F4" w:rsidSect="003E36BE">
      <w:headerReference w:type="even" r:id="rId13"/>
      <w:headerReference w:type="default" r:id="rId14"/>
      <w:footerReference w:type="default" r:id="rId15"/>
      <w:footnotePr>
        <w:pos w:val="beneathText"/>
      </w:footnotePr>
      <w:pgSz w:w="11905" w:h="16837"/>
      <w:pgMar w:top="1417" w:right="1701" w:bottom="1417" w:left="1701" w:header="720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599445" w14:textId="77777777" w:rsidR="00020D57" w:rsidRDefault="00020D57">
      <w:r>
        <w:separator/>
      </w:r>
    </w:p>
  </w:endnote>
  <w:endnote w:type="continuationSeparator" w:id="0">
    <w:p w14:paraId="2E8F90EB" w14:textId="77777777" w:rsidR="00020D57" w:rsidRDefault="00020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8B346" w14:textId="77777777" w:rsidR="0025050D" w:rsidRDefault="00B32F1B">
    <w:pPr>
      <w:pStyle w:val="Piedepgina"/>
      <w:ind w:right="360"/>
    </w:pPr>
    <w:r>
      <w:rPr>
        <w:noProof/>
        <w:lang w:val="es-ES_tradnl" w:eastAsia="es-ES_tradn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D67F55B" wp14:editId="183CAF81">
              <wp:simplePos x="0" y="0"/>
              <wp:positionH relativeFrom="page">
                <wp:posOffset>6415405</wp:posOffset>
              </wp:positionH>
              <wp:positionV relativeFrom="paragraph">
                <wp:posOffset>635</wp:posOffset>
              </wp:positionV>
              <wp:extent cx="61595" cy="144145"/>
              <wp:effectExtent l="5080" t="635" r="0" b="762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59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259CAF" w14:textId="77777777" w:rsidR="0025050D" w:rsidRDefault="0025050D">
                          <w:pPr>
                            <w:pStyle w:val="Piedepgin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67F55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5.15pt;margin-top:.05pt;width:4.85pt;height:11.3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" stroked="f">
              <v:fill opacity="0"/>
              <v:textbox inset="0,0,0,0">
                <w:txbxContent>
                  <w:p w14:paraId="6B259CAF" w14:textId="77777777" w:rsidR="0025050D" w:rsidRDefault="0025050D">
                    <w:pPr>
                      <w:pStyle w:val="Piedepgin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41F4E2" w14:textId="77777777" w:rsidR="00020D57" w:rsidRDefault="00020D57">
      <w:r>
        <w:separator/>
      </w:r>
    </w:p>
  </w:footnote>
  <w:footnote w:type="continuationSeparator" w:id="0">
    <w:p w14:paraId="50F46809" w14:textId="77777777" w:rsidR="00020D57" w:rsidRDefault="00020D5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17736" w14:textId="77777777" w:rsidR="0025050D" w:rsidRDefault="0025050D" w:rsidP="003E36BE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5472ACE" w14:textId="77777777" w:rsidR="0025050D" w:rsidRDefault="0025050D" w:rsidP="003E36BE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6BC24" w14:textId="77777777" w:rsidR="0025050D" w:rsidRDefault="0025050D" w:rsidP="003E36BE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56A58">
      <w:rPr>
        <w:rStyle w:val="Nmerodepgina"/>
        <w:noProof/>
      </w:rPr>
      <w:t>3</w:t>
    </w:r>
    <w:r>
      <w:rPr>
        <w:rStyle w:val="Nmerodepgina"/>
      </w:rPr>
      <w:fldChar w:fldCharType="end"/>
    </w:r>
  </w:p>
  <w:p w14:paraId="432C9D80" w14:textId="77777777" w:rsidR="0025050D" w:rsidRPr="003E36BE" w:rsidRDefault="0025050D" w:rsidP="003E36BE">
    <w:pPr>
      <w:pStyle w:val="Encabezado"/>
      <w:ind w:right="360"/>
      <w:rPr>
        <w:rFonts w:ascii="Arial" w:hAnsi="Arial" w:cs="Arial"/>
      </w:rPr>
    </w:pPr>
    <w:r>
      <w:rPr>
        <w:rFonts w:ascii="Arial" w:hAnsi="Arial"/>
      </w:rPr>
      <w:t>Diseño de Textos Instruccionales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47446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454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131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421B9C"/>
    <w:multiLevelType w:val="hybridMultilevel"/>
    <w:tmpl w:val="D97AC48C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5F702A0"/>
    <w:multiLevelType w:val="hybridMultilevel"/>
    <w:tmpl w:val="BD9ED970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430B5A"/>
    <w:multiLevelType w:val="hybridMultilevel"/>
    <w:tmpl w:val="43A6B3AA"/>
    <w:lvl w:ilvl="0" w:tplc="5E041E5E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02C25CA"/>
    <w:multiLevelType w:val="hybridMultilevel"/>
    <w:tmpl w:val="2078DB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5E57DC"/>
    <w:multiLevelType w:val="hybridMultilevel"/>
    <w:tmpl w:val="A188517A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7838C4"/>
    <w:multiLevelType w:val="multilevel"/>
    <w:tmpl w:val="A204192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590448"/>
    <w:multiLevelType w:val="hybridMultilevel"/>
    <w:tmpl w:val="EBE8B132"/>
    <w:lvl w:ilvl="0" w:tplc="27C05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094591"/>
    <w:multiLevelType w:val="hybridMultilevel"/>
    <w:tmpl w:val="0D8E46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6F0A83"/>
    <w:multiLevelType w:val="hybridMultilevel"/>
    <w:tmpl w:val="0032C956"/>
    <w:lvl w:ilvl="0" w:tplc="040A000F">
      <w:start w:val="1"/>
      <w:numFmt w:val="decimal"/>
      <w:lvlText w:val="%1."/>
      <w:lvlJc w:val="left"/>
      <w:pPr>
        <w:ind w:left="1080" w:hanging="360"/>
      </w:p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02268C9"/>
    <w:multiLevelType w:val="hybridMultilevel"/>
    <w:tmpl w:val="E0408AA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65470C"/>
    <w:multiLevelType w:val="hybridMultilevel"/>
    <w:tmpl w:val="C8E8130A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D42E95"/>
    <w:multiLevelType w:val="hybridMultilevel"/>
    <w:tmpl w:val="7BA252B0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68699A"/>
    <w:multiLevelType w:val="hybridMultilevel"/>
    <w:tmpl w:val="E766CCF0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FF785D"/>
    <w:multiLevelType w:val="hybridMultilevel"/>
    <w:tmpl w:val="B9E0360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11454A"/>
    <w:multiLevelType w:val="hybridMultilevel"/>
    <w:tmpl w:val="BB6210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B04F74"/>
    <w:multiLevelType w:val="hybridMultilevel"/>
    <w:tmpl w:val="FF9A6196"/>
    <w:lvl w:ilvl="0" w:tplc="5B02D0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D220AD"/>
    <w:multiLevelType w:val="hybridMultilevel"/>
    <w:tmpl w:val="7DBC187A"/>
    <w:lvl w:ilvl="0" w:tplc="610EBAE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3E24B3"/>
    <w:multiLevelType w:val="hybridMultilevel"/>
    <w:tmpl w:val="4F42FB24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CE3653"/>
    <w:multiLevelType w:val="hybridMultilevel"/>
    <w:tmpl w:val="91F61E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CA00B7"/>
    <w:multiLevelType w:val="hybridMultilevel"/>
    <w:tmpl w:val="1A7C4C6A"/>
    <w:name w:val="WW8Num182"/>
    <w:lvl w:ilvl="0" w:tplc="9A0070A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C8A44EE"/>
    <w:multiLevelType w:val="hybridMultilevel"/>
    <w:tmpl w:val="25F6DADC"/>
    <w:lvl w:ilvl="0" w:tplc="F238079A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1C01683"/>
    <w:multiLevelType w:val="hybridMultilevel"/>
    <w:tmpl w:val="983CC66E"/>
    <w:name w:val="WW8Num1822"/>
    <w:lvl w:ilvl="0" w:tplc="5E4E5F4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3277A34"/>
    <w:multiLevelType w:val="hybridMultilevel"/>
    <w:tmpl w:val="00A2C8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5327B0"/>
    <w:multiLevelType w:val="hybridMultilevel"/>
    <w:tmpl w:val="1690FD8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6F317A"/>
    <w:multiLevelType w:val="hybridMultilevel"/>
    <w:tmpl w:val="C96CD0C4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427DA2"/>
    <w:multiLevelType w:val="hybridMultilevel"/>
    <w:tmpl w:val="ED6E5E0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CA3683"/>
    <w:multiLevelType w:val="hybridMultilevel"/>
    <w:tmpl w:val="E0408AA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FE74DD"/>
    <w:multiLevelType w:val="hybridMultilevel"/>
    <w:tmpl w:val="8EC4649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6D1DBB"/>
    <w:multiLevelType w:val="hybridMultilevel"/>
    <w:tmpl w:val="A65A4A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E752A6"/>
    <w:multiLevelType w:val="multilevel"/>
    <w:tmpl w:val="D08E62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E126D8"/>
    <w:multiLevelType w:val="hybridMultilevel"/>
    <w:tmpl w:val="D5F234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465290"/>
    <w:multiLevelType w:val="hybridMultilevel"/>
    <w:tmpl w:val="5B1002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6F5D36"/>
    <w:multiLevelType w:val="hybridMultilevel"/>
    <w:tmpl w:val="4108420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D10F20"/>
    <w:multiLevelType w:val="hybridMultilevel"/>
    <w:tmpl w:val="A1723434"/>
    <w:lvl w:ilvl="0" w:tplc="F238079A">
      <w:start w:val="5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515330A"/>
    <w:multiLevelType w:val="hybridMultilevel"/>
    <w:tmpl w:val="998ADE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EA0525"/>
    <w:multiLevelType w:val="hybridMultilevel"/>
    <w:tmpl w:val="0C9C42A6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2874DE"/>
    <w:multiLevelType w:val="hybridMultilevel"/>
    <w:tmpl w:val="0D8E46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FD22906"/>
    <w:multiLevelType w:val="hybridMultilevel"/>
    <w:tmpl w:val="1B0A983A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E02BA7"/>
    <w:multiLevelType w:val="hybridMultilevel"/>
    <w:tmpl w:val="A204192C"/>
    <w:lvl w:ilvl="0" w:tplc="A8566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3EA344C"/>
    <w:multiLevelType w:val="hybridMultilevel"/>
    <w:tmpl w:val="B930E3E6"/>
    <w:lvl w:ilvl="0" w:tplc="C93A72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E477BF"/>
    <w:multiLevelType w:val="hybridMultilevel"/>
    <w:tmpl w:val="3FDEB6E2"/>
    <w:lvl w:ilvl="0" w:tplc="27C05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45"/>
  </w:num>
  <w:num w:numId="8">
    <w:abstractNumId w:val="23"/>
  </w:num>
  <w:num w:numId="9">
    <w:abstractNumId w:val="12"/>
  </w:num>
  <w:num w:numId="10">
    <w:abstractNumId w:val="9"/>
  </w:num>
  <w:num w:numId="11">
    <w:abstractNumId w:val="0"/>
  </w:num>
  <w:num w:numId="12">
    <w:abstractNumId w:val="14"/>
  </w:num>
  <w:num w:numId="13">
    <w:abstractNumId w:val="42"/>
  </w:num>
  <w:num w:numId="14">
    <w:abstractNumId w:val="46"/>
  </w:num>
  <w:num w:numId="15">
    <w:abstractNumId w:val="10"/>
  </w:num>
  <w:num w:numId="16">
    <w:abstractNumId w:val="35"/>
  </w:num>
  <w:num w:numId="17">
    <w:abstractNumId w:val="43"/>
  </w:num>
  <w:num w:numId="18">
    <w:abstractNumId w:val="26"/>
  </w:num>
  <w:num w:numId="19">
    <w:abstractNumId w:val="25"/>
  </w:num>
  <w:num w:numId="20">
    <w:abstractNumId w:val="29"/>
  </w:num>
  <w:num w:numId="21">
    <w:abstractNumId w:val="41"/>
  </w:num>
  <w:num w:numId="22">
    <w:abstractNumId w:val="38"/>
  </w:num>
  <w:num w:numId="23">
    <w:abstractNumId w:val="17"/>
  </w:num>
  <w:num w:numId="24">
    <w:abstractNumId w:val="20"/>
  </w:num>
  <w:num w:numId="25">
    <w:abstractNumId w:val="13"/>
  </w:num>
  <w:num w:numId="26">
    <w:abstractNumId w:val="36"/>
  </w:num>
  <w:num w:numId="27">
    <w:abstractNumId w:val="47"/>
  </w:num>
  <w:num w:numId="28">
    <w:abstractNumId w:val="28"/>
  </w:num>
  <w:num w:numId="29">
    <w:abstractNumId w:val="40"/>
  </w:num>
  <w:num w:numId="30">
    <w:abstractNumId w:val="8"/>
  </w:num>
  <w:num w:numId="31">
    <w:abstractNumId w:val="22"/>
  </w:num>
  <w:num w:numId="32">
    <w:abstractNumId w:val="24"/>
  </w:num>
  <w:num w:numId="33">
    <w:abstractNumId w:val="39"/>
  </w:num>
  <w:num w:numId="34">
    <w:abstractNumId w:val="30"/>
  </w:num>
  <w:num w:numId="35">
    <w:abstractNumId w:val="34"/>
  </w:num>
  <w:num w:numId="36">
    <w:abstractNumId w:val="37"/>
  </w:num>
  <w:num w:numId="37">
    <w:abstractNumId w:val="11"/>
  </w:num>
  <w:num w:numId="38">
    <w:abstractNumId w:val="44"/>
  </w:num>
  <w:num w:numId="39">
    <w:abstractNumId w:val="33"/>
  </w:num>
  <w:num w:numId="40">
    <w:abstractNumId w:val="16"/>
  </w:num>
  <w:num w:numId="41">
    <w:abstractNumId w:val="19"/>
  </w:num>
  <w:num w:numId="42">
    <w:abstractNumId w:val="18"/>
  </w:num>
  <w:num w:numId="43">
    <w:abstractNumId w:val="31"/>
  </w:num>
  <w:num w:numId="44">
    <w:abstractNumId w:val="7"/>
  </w:num>
  <w:num w:numId="45">
    <w:abstractNumId w:val="27"/>
  </w:num>
  <w:num w:numId="46">
    <w:abstractNumId w:val="15"/>
  </w:num>
  <w:num w:numId="47">
    <w:abstractNumId w:val="32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45"/>
    <w:rsid w:val="000015DC"/>
    <w:rsid w:val="000104E7"/>
    <w:rsid w:val="00020D57"/>
    <w:rsid w:val="000307F0"/>
    <w:rsid w:val="00030BBF"/>
    <w:rsid w:val="00054C75"/>
    <w:rsid w:val="00086CCB"/>
    <w:rsid w:val="000B08A6"/>
    <w:rsid w:val="000C19D9"/>
    <w:rsid w:val="000C340D"/>
    <w:rsid w:val="000E56AC"/>
    <w:rsid w:val="00111827"/>
    <w:rsid w:val="00150621"/>
    <w:rsid w:val="00162FBB"/>
    <w:rsid w:val="00167C93"/>
    <w:rsid w:val="0017579E"/>
    <w:rsid w:val="00176483"/>
    <w:rsid w:val="00184597"/>
    <w:rsid w:val="00191959"/>
    <w:rsid w:val="001970B5"/>
    <w:rsid w:val="001A599B"/>
    <w:rsid w:val="001E0DA6"/>
    <w:rsid w:val="00223913"/>
    <w:rsid w:val="00234EA7"/>
    <w:rsid w:val="0025050D"/>
    <w:rsid w:val="00250AA1"/>
    <w:rsid w:val="00275092"/>
    <w:rsid w:val="002979F4"/>
    <w:rsid w:val="002F45A4"/>
    <w:rsid w:val="003021AF"/>
    <w:rsid w:val="00322C32"/>
    <w:rsid w:val="00352959"/>
    <w:rsid w:val="0038196E"/>
    <w:rsid w:val="003865BD"/>
    <w:rsid w:val="00390A27"/>
    <w:rsid w:val="0039688B"/>
    <w:rsid w:val="003D42C7"/>
    <w:rsid w:val="003E36BE"/>
    <w:rsid w:val="004305DA"/>
    <w:rsid w:val="00431720"/>
    <w:rsid w:val="004455AC"/>
    <w:rsid w:val="00491BD4"/>
    <w:rsid w:val="004A6C44"/>
    <w:rsid w:val="004C59A9"/>
    <w:rsid w:val="004D2BA6"/>
    <w:rsid w:val="004F4A90"/>
    <w:rsid w:val="00501D25"/>
    <w:rsid w:val="00506D5D"/>
    <w:rsid w:val="00582D56"/>
    <w:rsid w:val="00592663"/>
    <w:rsid w:val="005D619C"/>
    <w:rsid w:val="00657FBD"/>
    <w:rsid w:val="0067093C"/>
    <w:rsid w:val="00670C42"/>
    <w:rsid w:val="006A6EDE"/>
    <w:rsid w:val="006E04C0"/>
    <w:rsid w:val="00744FC9"/>
    <w:rsid w:val="0075422D"/>
    <w:rsid w:val="007858DB"/>
    <w:rsid w:val="00793823"/>
    <w:rsid w:val="007E4854"/>
    <w:rsid w:val="00822C4A"/>
    <w:rsid w:val="008759CE"/>
    <w:rsid w:val="00891CB3"/>
    <w:rsid w:val="008B5D77"/>
    <w:rsid w:val="008F42DA"/>
    <w:rsid w:val="00920EA5"/>
    <w:rsid w:val="009417B0"/>
    <w:rsid w:val="00971B1E"/>
    <w:rsid w:val="009A5FE9"/>
    <w:rsid w:val="009D0A58"/>
    <w:rsid w:val="009D41A4"/>
    <w:rsid w:val="009D77F7"/>
    <w:rsid w:val="009E7B82"/>
    <w:rsid w:val="009F1F40"/>
    <w:rsid w:val="00A14EDE"/>
    <w:rsid w:val="00A21BC9"/>
    <w:rsid w:val="00A3754E"/>
    <w:rsid w:val="00A4562A"/>
    <w:rsid w:val="00A551CA"/>
    <w:rsid w:val="00AA00CD"/>
    <w:rsid w:val="00AB0936"/>
    <w:rsid w:val="00B304A2"/>
    <w:rsid w:val="00B32F1B"/>
    <w:rsid w:val="00B407EA"/>
    <w:rsid w:val="00B577B8"/>
    <w:rsid w:val="00B75DFC"/>
    <w:rsid w:val="00B831F0"/>
    <w:rsid w:val="00BA225B"/>
    <w:rsid w:val="00BB4229"/>
    <w:rsid w:val="00BC5A4C"/>
    <w:rsid w:val="00BE5DF1"/>
    <w:rsid w:val="00C064C8"/>
    <w:rsid w:val="00C172F1"/>
    <w:rsid w:val="00C231C0"/>
    <w:rsid w:val="00C23927"/>
    <w:rsid w:val="00C637EA"/>
    <w:rsid w:val="00CE67F3"/>
    <w:rsid w:val="00CF7F45"/>
    <w:rsid w:val="00D01504"/>
    <w:rsid w:val="00D13923"/>
    <w:rsid w:val="00D21CCB"/>
    <w:rsid w:val="00E5692C"/>
    <w:rsid w:val="00E56A58"/>
    <w:rsid w:val="00E70B37"/>
    <w:rsid w:val="00EC79F4"/>
    <w:rsid w:val="00F004BF"/>
    <w:rsid w:val="00F15A46"/>
    <w:rsid w:val="00F174E2"/>
    <w:rsid w:val="00F34232"/>
    <w:rsid w:val="00F50518"/>
    <w:rsid w:val="00F562AD"/>
    <w:rsid w:val="00FD1467"/>
    <w:rsid w:val="00FD4256"/>
    <w:rsid w:val="00FF7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37465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F7A56"/>
    <w:pPr>
      <w:suppressAutoHyphens/>
    </w:pPr>
    <w:rPr>
      <w:lang w:val="es-MX" w:eastAsia="ar-SA"/>
    </w:rPr>
  </w:style>
  <w:style w:type="paragraph" w:styleId="Ttulo1">
    <w:name w:val="heading 1"/>
    <w:basedOn w:val="Normal"/>
    <w:next w:val="Normal"/>
    <w:qFormat/>
    <w:rsid w:val="00FF7A56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FF7A56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rsid w:val="00FF7A56"/>
    <w:pPr>
      <w:keepNext/>
      <w:ind w:left="720"/>
      <w:jc w:val="both"/>
      <w:outlineLvl w:val="2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FF7A56"/>
    <w:rPr>
      <w:rFonts w:ascii="Symbol" w:hAnsi="Symbol"/>
      <w:sz w:val="24"/>
    </w:rPr>
  </w:style>
  <w:style w:type="character" w:customStyle="1" w:styleId="WW8Num2z1">
    <w:name w:val="WW8Num2z1"/>
    <w:rsid w:val="00FF7A56"/>
    <w:rPr>
      <w:rFonts w:ascii="Arial" w:hAnsi="Arial" w:cs="Arial"/>
    </w:rPr>
  </w:style>
  <w:style w:type="character" w:customStyle="1" w:styleId="WW8Num2z2">
    <w:name w:val="WW8Num2z2"/>
    <w:rsid w:val="00FF7A56"/>
    <w:rPr>
      <w:rFonts w:ascii="Symbol" w:hAnsi="Symbol"/>
    </w:rPr>
  </w:style>
  <w:style w:type="character" w:customStyle="1" w:styleId="WW8Num5z0">
    <w:name w:val="WW8Num5z0"/>
    <w:rsid w:val="00FF7A56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FF7A56"/>
  </w:style>
  <w:style w:type="character" w:customStyle="1" w:styleId="WW-Absatz-Standardschriftart">
    <w:name w:val="WW-Absatz-Standardschriftart"/>
    <w:rsid w:val="00FF7A56"/>
  </w:style>
  <w:style w:type="character" w:customStyle="1" w:styleId="WW-Absatz-Standardschriftart1">
    <w:name w:val="WW-Absatz-Standardschriftart1"/>
    <w:rsid w:val="00FF7A56"/>
  </w:style>
  <w:style w:type="character" w:customStyle="1" w:styleId="WW8Num2z0">
    <w:name w:val="WW8Num2z0"/>
    <w:rsid w:val="00FF7A56"/>
    <w:rPr>
      <w:sz w:val="24"/>
    </w:rPr>
  </w:style>
  <w:style w:type="character" w:customStyle="1" w:styleId="WW8Num3z1">
    <w:name w:val="WW8Num3z1"/>
    <w:rsid w:val="00FF7A56"/>
    <w:rPr>
      <w:rFonts w:ascii="Arial" w:eastAsia="Times New Roman" w:hAnsi="Arial" w:cs="Arial"/>
    </w:rPr>
  </w:style>
  <w:style w:type="character" w:customStyle="1" w:styleId="WW8Num3z2">
    <w:name w:val="WW8Num3z2"/>
    <w:rsid w:val="00FF7A56"/>
    <w:rPr>
      <w:rFonts w:ascii="Symbol" w:hAnsi="Symbol"/>
    </w:rPr>
  </w:style>
  <w:style w:type="character" w:customStyle="1" w:styleId="WW8Num8z0">
    <w:name w:val="WW8Num8z0"/>
    <w:rsid w:val="00FF7A56"/>
    <w:rPr>
      <w:sz w:val="24"/>
    </w:rPr>
  </w:style>
  <w:style w:type="character" w:customStyle="1" w:styleId="WW8Num12z0">
    <w:name w:val="WW8Num12z0"/>
    <w:rsid w:val="00FF7A56"/>
    <w:rPr>
      <w:rFonts w:ascii="Symbol" w:hAnsi="Symbol"/>
    </w:rPr>
  </w:style>
  <w:style w:type="character" w:customStyle="1" w:styleId="WW8Num12z1">
    <w:name w:val="WW8Num12z1"/>
    <w:rsid w:val="00FF7A56"/>
    <w:rPr>
      <w:rFonts w:ascii="Courier New" w:hAnsi="Courier New"/>
    </w:rPr>
  </w:style>
  <w:style w:type="character" w:customStyle="1" w:styleId="WW8Num12z2">
    <w:name w:val="WW8Num12z2"/>
    <w:rsid w:val="00FF7A56"/>
    <w:rPr>
      <w:rFonts w:ascii="Wingdings" w:hAnsi="Wingdings"/>
    </w:rPr>
  </w:style>
  <w:style w:type="character" w:customStyle="1" w:styleId="WW8Num15z0">
    <w:name w:val="WW8Num15z0"/>
    <w:rsid w:val="00FF7A56"/>
    <w:rPr>
      <w:sz w:val="24"/>
    </w:rPr>
  </w:style>
  <w:style w:type="character" w:customStyle="1" w:styleId="WW8Num16z0">
    <w:name w:val="WW8Num16z0"/>
    <w:rsid w:val="00FF7A56"/>
    <w:rPr>
      <w:sz w:val="24"/>
    </w:rPr>
  </w:style>
  <w:style w:type="character" w:customStyle="1" w:styleId="WW8Num18z0">
    <w:name w:val="WW8Num18z0"/>
    <w:rsid w:val="00FF7A56"/>
    <w:rPr>
      <w:sz w:val="24"/>
    </w:rPr>
  </w:style>
  <w:style w:type="character" w:customStyle="1" w:styleId="WW8Num23z0">
    <w:name w:val="WW8Num23z0"/>
    <w:rsid w:val="00FF7A56"/>
    <w:rPr>
      <w:rFonts w:ascii="Symbol" w:hAnsi="Symbol"/>
    </w:rPr>
  </w:style>
  <w:style w:type="character" w:customStyle="1" w:styleId="WW8Num23z1">
    <w:name w:val="WW8Num23z1"/>
    <w:rsid w:val="00FF7A56"/>
    <w:rPr>
      <w:rFonts w:ascii="Courier New" w:hAnsi="Courier New"/>
    </w:rPr>
  </w:style>
  <w:style w:type="character" w:customStyle="1" w:styleId="WW8Num23z2">
    <w:name w:val="WW8Num23z2"/>
    <w:rsid w:val="00FF7A56"/>
    <w:rPr>
      <w:rFonts w:ascii="Wingdings" w:hAnsi="Wingdings"/>
    </w:rPr>
  </w:style>
  <w:style w:type="character" w:customStyle="1" w:styleId="WW8Num24z0">
    <w:name w:val="WW8Num24z0"/>
    <w:rsid w:val="00FF7A56"/>
    <w:rPr>
      <w:sz w:val="24"/>
    </w:rPr>
  </w:style>
  <w:style w:type="character" w:customStyle="1" w:styleId="WW8Num26z0">
    <w:name w:val="WW8Num26z0"/>
    <w:rsid w:val="00FF7A56"/>
    <w:rPr>
      <w:sz w:val="24"/>
    </w:rPr>
  </w:style>
  <w:style w:type="character" w:customStyle="1" w:styleId="Fuentedeprrafopredeter1">
    <w:name w:val="Fuente de párrafo predeter.1"/>
    <w:rsid w:val="00FF7A56"/>
  </w:style>
  <w:style w:type="character" w:customStyle="1" w:styleId="font-titulo-ofertado-g">
    <w:name w:val="font-titulo-ofertado-g"/>
    <w:basedOn w:val="Fuentedeprrafopredeter1"/>
    <w:rsid w:val="00FF7A56"/>
  </w:style>
  <w:style w:type="character" w:styleId="Nmerodepgina">
    <w:name w:val="page number"/>
    <w:basedOn w:val="Fuentedeprrafopredeter1"/>
    <w:semiHidden/>
    <w:rsid w:val="00FF7A56"/>
  </w:style>
  <w:style w:type="character" w:customStyle="1" w:styleId="Vietas">
    <w:name w:val="Viñetas"/>
    <w:rsid w:val="00FF7A56"/>
    <w:rPr>
      <w:rFonts w:ascii="StarSymbol" w:eastAsia="StarSymbol" w:hAnsi="StarSymbol" w:cs="StarSymbol"/>
      <w:sz w:val="18"/>
      <w:szCs w:val="18"/>
    </w:rPr>
  </w:style>
  <w:style w:type="paragraph" w:styleId="Textoindependiente">
    <w:name w:val="Body Text"/>
    <w:basedOn w:val="Normal"/>
    <w:semiHidden/>
    <w:rsid w:val="00FF7A56"/>
    <w:pPr>
      <w:spacing w:after="120"/>
    </w:pPr>
  </w:style>
  <w:style w:type="paragraph" w:styleId="Lista">
    <w:name w:val="List"/>
    <w:basedOn w:val="Textoindependiente"/>
    <w:semiHidden/>
    <w:rsid w:val="00FF7A56"/>
    <w:rPr>
      <w:rFonts w:ascii="Trebuchet MS" w:hAnsi="Trebuchet MS" w:cs="Tahoma"/>
    </w:rPr>
  </w:style>
  <w:style w:type="paragraph" w:customStyle="1" w:styleId="Etiqueta">
    <w:name w:val="Etiqueta"/>
    <w:basedOn w:val="Normal"/>
    <w:rsid w:val="00FF7A56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ndice">
    <w:name w:val="Índice"/>
    <w:basedOn w:val="Normal"/>
    <w:rsid w:val="00FF7A56"/>
    <w:pPr>
      <w:suppressLineNumbers/>
    </w:pPr>
    <w:rPr>
      <w:rFonts w:ascii="Arial" w:hAnsi="Arial" w:cs="Tahoma"/>
    </w:rPr>
  </w:style>
  <w:style w:type="paragraph" w:customStyle="1" w:styleId="Encabezado1">
    <w:name w:val="Encabezado1"/>
    <w:basedOn w:val="Normal"/>
    <w:next w:val="Textoindependiente"/>
    <w:rsid w:val="00FF7A5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Heading">
    <w:name w:val="Heading"/>
    <w:basedOn w:val="Ttulo1"/>
    <w:next w:val="Textoindependiente"/>
    <w:rsid w:val="00FF7A56"/>
    <w:rPr>
      <w:rFonts w:ascii="Times New Roman" w:hAnsi="Times New Roman" w:cs="Times New Roman"/>
      <w:sz w:val="28"/>
      <w:szCs w:val="28"/>
    </w:rPr>
  </w:style>
  <w:style w:type="paragraph" w:styleId="Puesto">
    <w:name w:val="Title"/>
    <w:basedOn w:val="Normal"/>
    <w:next w:val="Subttulo"/>
    <w:qFormat/>
    <w:rsid w:val="00FF7A56"/>
    <w:pPr>
      <w:jc w:val="center"/>
    </w:pPr>
    <w:rPr>
      <w:b/>
      <w:bCs/>
      <w:sz w:val="24"/>
      <w:szCs w:val="24"/>
      <w:u w:val="single"/>
      <w:lang w:val="es-ES"/>
    </w:rPr>
  </w:style>
  <w:style w:type="paragraph" w:styleId="Subttulo">
    <w:name w:val="Subtitle"/>
    <w:basedOn w:val="Encabezado1"/>
    <w:next w:val="Textoindependiente"/>
    <w:qFormat/>
    <w:rsid w:val="00FF7A56"/>
    <w:pPr>
      <w:jc w:val="center"/>
    </w:pPr>
    <w:rPr>
      <w:i/>
      <w:iCs/>
    </w:rPr>
  </w:style>
  <w:style w:type="paragraph" w:customStyle="1" w:styleId="Textoindependiente21">
    <w:name w:val="Texto independiente 21"/>
    <w:basedOn w:val="Normal"/>
    <w:rsid w:val="00FF7A56"/>
    <w:pPr>
      <w:spacing w:after="120" w:line="480" w:lineRule="auto"/>
    </w:pPr>
  </w:style>
  <w:style w:type="paragraph" w:styleId="Piedepgina">
    <w:name w:val="footer"/>
    <w:basedOn w:val="Normal"/>
    <w:semiHidden/>
    <w:rsid w:val="00FF7A56"/>
    <w:pPr>
      <w:tabs>
        <w:tab w:val="center" w:pos="4252"/>
        <w:tab w:val="right" w:pos="8504"/>
      </w:tabs>
    </w:pPr>
  </w:style>
  <w:style w:type="paragraph" w:customStyle="1" w:styleId="Contenidodelatabla">
    <w:name w:val="Contenido de la tabla"/>
    <w:basedOn w:val="Normal"/>
    <w:rsid w:val="00FF7A56"/>
    <w:pPr>
      <w:suppressLineNumbers/>
    </w:pPr>
  </w:style>
  <w:style w:type="paragraph" w:customStyle="1" w:styleId="Encabezadodelatabla">
    <w:name w:val="Encabezado de la tabla"/>
    <w:basedOn w:val="Contenidodelatabla"/>
    <w:rsid w:val="00FF7A56"/>
    <w:pPr>
      <w:jc w:val="center"/>
    </w:pPr>
    <w:rPr>
      <w:b/>
      <w:bCs/>
      <w:i/>
      <w:iCs/>
    </w:rPr>
  </w:style>
  <w:style w:type="paragraph" w:customStyle="1" w:styleId="Contenidodelmarco">
    <w:name w:val="Contenido del marco"/>
    <w:basedOn w:val="Textoindependiente"/>
    <w:rsid w:val="00FF7A56"/>
  </w:style>
  <w:style w:type="paragraph" w:styleId="Textodeglobo">
    <w:name w:val="Balloon Text"/>
    <w:basedOn w:val="Normal"/>
    <w:link w:val="TextodegloboCar"/>
    <w:uiPriority w:val="99"/>
    <w:semiHidden/>
    <w:unhideWhenUsed/>
    <w:rsid w:val="00CF7F4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F7F45"/>
    <w:rPr>
      <w:rFonts w:ascii="Tahoma" w:hAnsi="Tahoma" w:cs="Tahoma"/>
      <w:sz w:val="16"/>
      <w:szCs w:val="16"/>
      <w:lang w:val="es-MX" w:eastAsia="ar-SA"/>
    </w:rPr>
  </w:style>
  <w:style w:type="paragraph" w:customStyle="1" w:styleId="Listavistosa-nfasis11">
    <w:name w:val="Lista vistosa - Énfasis 11"/>
    <w:basedOn w:val="Normal"/>
    <w:uiPriority w:val="34"/>
    <w:qFormat/>
    <w:rsid w:val="00793823"/>
    <w:pPr>
      <w:ind w:left="708"/>
    </w:pPr>
  </w:style>
  <w:style w:type="character" w:customStyle="1" w:styleId="font-titulo-naranja-g1">
    <w:name w:val="font-titulo-naranja-g1"/>
    <w:rsid w:val="00086CCB"/>
    <w:rPr>
      <w:rFonts w:ascii="Arial" w:hAnsi="Arial" w:cs="Arial" w:hint="default"/>
      <w:b/>
      <w:bCs/>
      <w:color w:val="EE9637"/>
      <w:sz w:val="21"/>
      <w:szCs w:val="21"/>
    </w:rPr>
  </w:style>
  <w:style w:type="paragraph" w:styleId="Encabezado">
    <w:name w:val="header"/>
    <w:basedOn w:val="Normal"/>
    <w:rsid w:val="003E36BE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B407EA"/>
    <w:pPr>
      <w:suppressAutoHyphens w:val="0"/>
      <w:ind w:left="720"/>
      <w:contextualSpacing/>
    </w:pPr>
    <w:rPr>
      <w:lang w:val="es-ES" w:eastAsia="es-ES"/>
    </w:rPr>
  </w:style>
  <w:style w:type="paragraph" w:customStyle="1" w:styleId="Default">
    <w:name w:val="Default"/>
    <w:rsid w:val="007858DB"/>
    <w:pPr>
      <w:autoSpaceDE w:val="0"/>
      <w:autoSpaceDN w:val="0"/>
      <w:adjustRightInd w:val="0"/>
    </w:pPr>
    <w:rPr>
      <w:rFonts w:ascii="Bell MT" w:eastAsia="Calibri" w:hAnsi="Bell MT" w:cs="Bell MT"/>
      <w:color w:val="000000"/>
      <w:sz w:val="24"/>
      <w:szCs w:val="24"/>
      <w:lang w:val="es-MX" w:eastAsia="en-US"/>
    </w:rPr>
  </w:style>
  <w:style w:type="character" w:styleId="Hipervnculo">
    <w:name w:val="Hyperlink"/>
    <w:uiPriority w:val="99"/>
    <w:unhideWhenUsed/>
    <w:rsid w:val="007858DB"/>
    <w:rPr>
      <w:color w:val="0000FF"/>
      <w:u w:val="single"/>
    </w:rPr>
  </w:style>
  <w:style w:type="paragraph" w:customStyle="1" w:styleId="autor">
    <w:name w:val="autor"/>
    <w:basedOn w:val="Normal"/>
    <w:rsid w:val="007858DB"/>
    <w:pPr>
      <w:suppressAutoHyphens w:val="0"/>
      <w:spacing w:before="100" w:beforeAutospacing="1" w:after="100" w:afterAutospacing="1"/>
    </w:pPr>
    <w:rPr>
      <w:sz w:val="24"/>
      <w:szCs w:val="24"/>
      <w:lang w:eastAsia="es-MX"/>
    </w:rPr>
  </w:style>
  <w:style w:type="character" w:customStyle="1" w:styleId="apple-converted-space">
    <w:name w:val="apple-converted-space"/>
    <w:rsid w:val="007858DB"/>
  </w:style>
  <w:style w:type="paragraph" w:customStyle="1" w:styleId="SEC">
    <w:name w:val="SEC"/>
    <w:basedOn w:val="Normal"/>
    <w:rsid w:val="009D0A58"/>
    <w:pPr>
      <w:widowControl w:val="0"/>
      <w:tabs>
        <w:tab w:val="left" w:pos="2820"/>
      </w:tabs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New York" w:hAnsi="New York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upf.edu/pdi/daniel_cassany/_pdf/b05/Senado05.pdf" TargetMode="External"/><Relationship Id="rId12" Type="http://schemas.openxmlformats.org/officeDocument/2006/relationships/hyperlink" Target="https://www.reading.ac.uk/web/FILES/simplification/SC2CriteriaGoodDoc-7.pdf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yperlink" Target="http://www.instructionaldesigncentral.com" TargetMode="External"/><Relationship Id="rId9" Type="http://schemas.openxmlformats.org/officeDocument/2006/relationships/hyperlink" Target="http://www.instructionaldesign.org/" TargetMode="External"/><Relationship Id="rId10" Type="http://schemas.openxmlformats.org/officeDocument/2006/relationships/hyperlink" Target="https://www.google.com.mx/search?q=Lenguaje+ciudadano+Cassany&amp;ie=utf-8&amp;oe=utf-8&amp;gws_rd=cr&amp;ei=PvZIVu-4MYj9mAGf5InABQ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897</Words>
  <Characters>4937</Characters>
  <Application>Microsoft Macintosh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DSE-11 10M1094</vt:lpstr>
    </vt:vector>
  </TitlesOfParts>
  <Company>Casterán</Company>
  <LinksUpToDate>false</LinksUpToDate>
  <CharactersWithSpaces>5823</CharactersWithSpaces>
  <SharedDoc>false</SharedDoc>
  <HLinks>
    <vt:vector size="12" baseType="variant">
      <vt:variant>
        <vt:i4>2621445</vt:i4>
      </vt:variant>
      <vt:variant>
        <vt:i4>3</vt:i4>
      </vt:variant>
      <vt:variant>
        <vt:i4>0</vt:i4>
      </vt:variant>
      <vt:variant>
        <vt:i4>5</vt:i4>
      </vt:variant>
      <vt:variant>
        <vt:lpwstr>http://www.tendencias21.net/fluido/Estrategias-Los-desafios-de-la-comunicacion-en-un-mundo-fluido_a7.html</vt:lpwstr>
      </vt:variant>
      <vt:variant>
        <vt:lpwstr/>
      </vt:variant>
      <vt:variant>
        <vt:i4>2949173</vt:i4>
      </vt:variant>
      <vt:variant>
        <vt:i4>0</vt:i4>
      </vt:variant>
      <vt:variant>
        <vt:i4>0</vt:i4>
      </vt:variant>
      <vt:variant>
        <vt:i4>5</vt:i4>
      </vt:variant>
      <vt:variant>
        <vt:lpwstr>http://www.estrategika.com.ar/articulos.htm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DSE-11 10M1094</dc:title>
  <dc:creator>Dr. Miguel Angel Sámano Rodrígu</dc:creator>
  <dc:description>La presente UEA forma parte del programa de Licenciatura en Ciencias de la Comunicación</dc:description>
  <cp:lastModifiedBy>Usuario de Microsoft Office</cp:lastModifiedBy>
  <cp:revision>21</cp:revision>
  <cp:lastPrinted>2113-01-01T06:00:00Z</cp:lastPrinted>
  <dcterms:created xsi:type="dcterms:W3CDTF">2017-03-15T03:32:00Z</dcterms:created>
  <dcterms:modified xsi:type="dcterms:W3CDTF">2017-05-25T19:36:00Z</dcterms:modified>
</cp:coreProperties>
</file>